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2108A" w14:textId="77777777" w:rsidR="002404C1" w:rsidRPr="00A85653" w:rsidRDefault="002404C1" w:rsidP="0020719B">
      <w:pPr>
        <w:ind w:right="-2" w:firstLine="0"/>
        <w:rPr>
          <w:bCs/>
          <w:sz w:val="22"/>
          <w:szCs w:val="22"/>
        </w:rPr>
      </w:pPr>
    </w:p>
    <w:p w14:paraId="7CAADEC1" w14:textId="77777777" w:rsidR="00A85653" w:rsidRPr="00A85653" w:rsidRDefault="00A85653" w:rsidP="00A85653">
      <w:pPr>
        <w:contextualSpacing/>
        <w:jc w:val="right"/>
        <w:rPr>
          <w:b/>
          <w:sz w:val="22"/>
          <w:szCs w:val="22"/>
        </w:rPr>
      </w:pPr>
      <w:r w:rsidRPr="00A85653">
        <w:rPr>
          <w:b/>
          <w:sz w:val="22"/>
          <w:szCs w:val="22"/>
        </w:rPr>
        <w:t xml:space="preserve">Приложение к заявке на закупку </w:t>
      </w:r>
    </w:p>
    <w:p w14:paraId="4ABE9037" w14:textId="77777777" w:rsidR="007B7135" w:rsidRPr="00A85653" w:rsidRDefault="007B7135" w:rsidP="007B7135">
      <w:pPr>
        <w:spacing w:before="0" w:after="0"/>
        <w:ind w:firstLine="0"/>
        <w:jc w:val="right"/>
        <w:rPr>
          <w:b/>
          <w:sz w:val="22"/>
          <w:szCs w:val="22"/>
        </w:rPr>
      </w:pPr>
    </w:p>
    <w:p w14:paraId="0BAF608E" w14:textId="77777777" w:rsidR="007B7135" w:rsidRPr="00A85653" w:rsidRDefault="007B7135" w:rsidP="007B7135">
      <w:pPr>
        <w:spacing w:before="0" w:after="0"/>
        <w:ind w:firstLine="0"/>
        <w:jc w:val="right"/>
        <w:rPr>
          <w:b/>
          <w:sz w:val="22"/>
          <w:szCs w:val="22"/>
        </w:rPr>
      </w:pPr>
    </w:p>
    <w:p w14:paraId="6217E181" w14:textId="77777777" w:rsidR="00AD637D" w:rsidRPr="00A85653" w:rsidRDefault="00BF6907" w:rsidP="007B7135">
      <w:pPr>
        <w:spacing w:before="0" w:after="0"/>
        <w:ind w:firstLine="0"/>
        <w:jc w:val="center"/>
        <w:rPr>
          <w:b/>
          <w:sz w:val="22"/>
          <w:szCs w:val="22"/>
        </w:rPr>
      </w:pPr>
      <w:r w:rsidRPr="00A85653">
        <w:rPr>
          <w:b/>
          <w:sz w:val="22"/>
          <w:szCs w:val="22"/>
        </w:rPr>
        <w:t xml:space="preserve"> </w:t>
      </w:r>
      <w:r w:rsidR="003969CD" w:rsidRPr="00A85653">
        <w:rPr>
          <w:b/>
          <w:sz w:val="22"/>
          <w:szCs w:val="22"/>
        </w:rPr>
        <w:t>РАС</w:t>
      </w:r>
      <w:r w:rsidR="007B7135" w:rsidRPr="00A85653">
        <w:rPr>
          <w:b/>
          <w:sz w:val="22"/>
          <w:szCs w:val="22"/>
        </w:rPr>
        <w:t>ЧЁТ СТОИМОСТИ РАБОТ</w:t>
      </w:r>
    </w:p>
    <w:p w14:paraId="1A5C77DB" w14:textId="6B48D3E2" w:rsidR="000C0132" w:rsidRPr="00A85653" w:rsidRDefault="004B38D6" w:rsidP="000C0132">
      <w:pPr>
        <w:spacing w:before="0" w:after="200" w:line="276" w:lineRule="auto"/>
        <w:ind w:firstLine="0"/>
        <w:jc w:val="center"/>
        <w:rPr>
          <w:sz w:val="22"/>
          <w:szCs w:val="22"/>
        </w:rPr>
      </w:pPr>
      <w:r w:rsidRPr="00A85653">
        <w:rPr>
          <w:sz w:val="22"/>
          <w:szCs w:val="22"/>
        </w:rPr>
        <w:t xml:space="preserve">выполнение работ по монтажу сплит-систем в помещениях кухни гостиницы "Долина 960" на </w:t>
      </w:r>
      <w:proofErr w:type="spellStart"/>
      <w:r w:rsidRPr="00A85653">
        <w:rPr>
          <w:sz w:val="22"/>
          <w:szCs w:val="22"/>
        </w:rPr>
        <w:t>отм</w:t>
      </w:r>
      <w:proofErr w:type="spellEnd"/>
      <w:r w:rsidRPr="00A85653">
        <w:rPr>
          <w:sz w:val="22"/>
          <w:szCs w:val="22"/>
        </w:rPr>
        <w:t>. +960м.</w:t>
      </w:r>
    </w:p>
    <w:tbl>
      <w:tblPr>
        <w:tblW w:w="4991" w:type="pct"/>
        <w:tblInd w:w="15" w:type="dxa"/>
        <w:tblLayout w:type="fixed"/>
        <w:tblLook w:val="04A0" w:firstRow="1" w:lastRow="0" w:firstColumn="1" w:lastColumn="0" w:noHBand="0" w:noVBand="1"/>
      </w:tblPr>
      <w:tblGrid>
        <w:gridCol w:w="581"/>
        <w:gridCol w:w="9888"/>
        <w:gridCol w:w="846"/>
        <w:gridCol w:w="1277"/>
        <w:gridCol w:w="1200"/>
        <w:gridCol w:w="1590"/>
      </w:tblGrid>
      <w:tr w:rsidR="000E0DF9" w:rsidRPr="008A07B6" w14:paraId="67A91F9A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58D70" w14:textId="77777777" w:rsidR="000E0DF9" w:rsidRPr="008A07B6" w:rsidRDefault="000E0DF9" w:rsidP="000E0DF9">
            <w:pPr>
              <w:spacing w:before="0" w:after="0"/>
              <w:ind w:firstLine="0"/>
              <w:rPr>
                <w:rFonts w:ascii="Calibri" w:hAnsi="Calibri" w:cs="Calibri"/>
              </w:rPr>
            </w:pPr>
            <w:r w:rsidRPr="008A07B6">
              <w:rPr>
                <w:rFonts w:ascii="Calibri" w:hAnsi="Calibri" w:cs="Calibri"/>
              </w:rPr>
              <w:t> </w:t>
            </w:r>
          </w:p>
        </w:tc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FF0A8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8A07B6">
              <w:rPr>
                <w:rFonts w:ascii="Calibri" w:hAnsi="Calibri" w:cs="Calibri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0373F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8A07B6">
              <w:rPr>
                <w:rFonts w:ascii="Calibri" w:hAnsi="Calibri" w:cs="Calibri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43A0A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8A07B6">
              <w:rPr>
                <w:rFonts w:ascii="Calibri" w:hAnsi="Calibri" w:cs="Calibri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3566A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8A07B6">
              <w:rPr>
                <w:rFonts w:ascii="Calibri" w:hAnsi="Calibri" w:cs="Calibri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52716F9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</w:p>
        </w:tc>
      </w:tr>
      <w:tr w:rsidR="000E0DF9" w:rsidRPr="008A07B6" w14:paraId="5D2594A2" w14:textId="77777777" w:rsidTr="00722A1D">
        <w:trPr>
          <w:trHeight w:val="6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4C48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8A07B6">
              <w:rPr>
                <w:rFonts w:ascii="Calibri" w:hAnsi="Calibri" w:cs="Calibri"/>
                <w:b/>
                <w:bCs/>
              </w:rPr>
              <w:t>№</w:t>
            </w:r>
          </w:p>
        </w:tc>
        <w:tc>
          <w:tcPr>
            <w:tcW w:w="3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513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0E0DF9">
              <w:rPr>
                <w:b/>
                <w:bCs/>
              </w:rPr>
              <w:t>Наименование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0D90" w14:textId="0044A1C4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</w:rPr>
            </w:pPr>
            <w:r w:rsidRPr="000E0DF9">
              <w:rPr>
                <w:b/>
                <w:bCs/>
              </w:rPr>
              <w:t>Ед. изм.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31F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</w:rPr>
            </w:pPr>
            <w:r w:rsidRPr="000E0DF9">
              <w:rPr>
                <w:b/>
                <w:bCs/>
              </w:rPr>
              <w:t>кол-во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23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color w:val="000000"/>
                <w:sz w:val="22"/>
                <w:szCs w:val="22"/>
              </w:rPr>
              <w:t xml:space="preserve">Стоимость, </w:t>
            </w:r>
            <w:proofErr w:type="spellStart"/>
            <w:r w:rsidRPr="000E0DF9">
              <w:rPr>
                <w:b/>
                <w:color w:val="000000"/>
                <w:sz w:val="22"/>
                <w:szCs w:val="22"/>
              </w:rPr>
              <w:t>руб</w:t>
            </w:r>
            <w:proofErr w:type="spellEnd"/>
            <w:r w:rsidRPr="000E0DF9">
              <w:rPr>
                <w:b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0E0DF9">
              <w:rPr>
                <w:b/>
                <w:color w:val="000000"/>
                <w:sz w:val="22"/>
                <w:szCs w:val="22"/>
              </w:rPr>
              <w:t>т.ч</w:t>
            </w:r>
            <w:proofErr w:type="spellEnd"/>
            <w:r w:rsidRPr="000E0DF9">
              <w:rPr>
                <w:b/>
                <w:color w:val="000000"/>
                <w:sz w:val="22"/>
                <w:szCs w:val="22"/>
              </w:rPr>
              <w:t>. НДС 20%/ НДС не предусмотрен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AA5B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color w:val="000000"/>
                <w:sz w:val="22"/>
                <w:szCs w:val="22"/>
              </w:rPr>
              <w:t xml:space="preserve">Всего, стоимость, </w:t>
            </w:r>
            <w:proofErr w:type="spellStart"/>
            <w:r w:rsidRPr="000E0DF9">
              <w:rPr>
                <w:b/>
                <w:color w:val="000000"/>
                <w:sz w:val="22"/>
                <w:szCs w:val="22"/>
              </w:rPr>
              <w:t>руб</w:t>
            </w:r>
            <w:proofErr w:type="spellEnd"/>
            <w:r w:rsidRPr="000E0DF9">
              <w:rPr>
                <w:b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0E0DF9">
              <w:rPr>
                <w:b/>
                <w:color w:val="000000"/>
                <w:sz w:val="22"/>
                <w:szCs w:val="22"/>
              </w:rPr>
              <w:t>т.ч</w:t>
            </w:r>
            <w:proofErr w:type="spellEnd"/>
            <w:r w:rsidRPr="000E0DF9">
              <w:rPr>
                <w:b/>
                <w:color w:val="000000"/>
                <w:sz w:val="22"/>
                <w:szCs w:val="22"/>
              </w:rPr>
              <w:t>. НДС 20%/ НДС не предусмотрен</w:t>
            </w:r>
          </w:p>
        </w:tc>
      </w:tr>
      <w:tr w:rsidR="000E0DF9" w:rsidRPr="008A07B6" w14:paraId="7B32A23C" w14:textId="77777777" w:rsidTr="00722A1D">
        <w:trPr>
          <w:trHeight w:val="304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C3FB9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Монтаж сплит- системы настенного типа до 15 квт по холоду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C466" w14:textId="56497E97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5B63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D91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6A91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E146D09" w14:textId="77777777" w:rsidTr="00722A1D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DCCB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417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Наружный блок сплит-системы </w:t>
            </w:r>
            <w:proofErr w:type="spellStart"/>
            <w:r w:rsidRPr="000E0DF9">
              <w:rPr>
                <w:color w:val="000000"/>
              </w:rPr>
              <w:t>Midea</w:t>
            </w:r>
            <w:proofErr w:type="spellEnd"/>
            <w:r w:rsidRPr="000E0DF9">
              <w:rPr>
                <w:color w:val="000000"/>
              </w:rPr>
              <w:t xml:space="preserve"> M5OE-42HFN8-Q1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7DBF" w14:textId="0EA9D0E0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EA77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CE8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37E6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134A436" w14:textId="77777777" w:rsidTr="00722A1D">
        <w:trPr>
          <w:trHeight w:val="351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E0A4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1.1.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BC7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Внутренний блок </w:t>
            </w:r>
            <w:proofErr w:type="gramStart"/>
            <w:r w:rsidRPr="000E0DF9">
              <w:rPr>
                <w:color w:val="000000"/>
              </w:rPr>
              <w:t>мульти-системы</w:t>
            </w:r>
            <w:proofErr w:type="gramEnd"/>
            <w:r w:rsidRPr="000E0DF9">
              <w:rPr>
                <w:color w:val="000000"/>
              </w:rPr>
              <w:t xml:space="preserve"> </w:t>
            </w:r>
            <w:proofErr w:type="spellStart"/>
            <w:r w:rsidRPr="000E0DF9">
              <w:rPr>
                <w:color w:val="000000"/>
              </w:rPr>
              <w:t>Midea</w:t>
            </w:r>
            <w:proofErr w:type="spellEnd"/>
            <w:r w:rsidRPr="000E0DF9">
              <w:rPr>
                <w:color w:val="000000"/>
              </w:rPr>
              <w:t xml:space="preserve"> MCA3U-12HRFNX(GA)/T-MBQ4-03E кассетного типа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B0C5" w14:textId="4CDB4F4B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599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08D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EEA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B6CDD55" w14:textId="77777777" w:rsidTr="00722A1D">
        <w:trPr>
          <w:trHeight w:val="373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64CA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1.2.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639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Внутренний блок </w:t>
            </w:r>
            <w:proofErr w:type="gramStart"/>
            <w:r w:rsidRPr="000E0DF9">
              <w:rPr>
                <w:color w:val="000000"/>
              </w:rPr>
              <w:t>мульти-системы</w:t>
            </w:r>
            <w:proofErr w:type="gramEnd"/>
            <w:r w:rsidRPr="000E0DF9">
              <w:rPr>
                <w:color w:val="000000"/>
              </w:rPr>
              <w:t xml:space="preserve"> </w:t>
            </w:r>
            <w:proofErr w:type="spellStart"/>
            <w:r w:rsidRPr="000E0DF9">
              <w:rPr>
                <w:color w:val="000000"/>
              </w:rPr>
              <w:t>Midea</w:t>
            </w:r>
            <w:proofErr w:type="spellEnd"/>
            <w:r w:rsidRPr="000E0DF9">
              <w:rPr>
                <w:color w:val="000000"/>
              </w:rPr>
              <w:t xml:space="preserve"> MMAG2-09N8D0-I настенного типа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5E68" w14:textId="2042BABC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A67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895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17B1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C7DE0CB" w14:textId="77777777" w:rsidTr="00722A1D">
        <w:trPr>
          <w:trHeight w:val="29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B89A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1.3.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EB0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Внутренний блок </w:t>
            </w:r>
            <w:proofErr w:type="gramStart"/>
            <w:r w:rsidRPr="000E0DF9">
              <w:rPr>
                <w:color w:val="000000"/>
              </w:rPr>
              <w:t>мульти-системы</w:t>
            </w:r>
            <w:proofErr w:type="gramEnd"/>
            <w:r w:rsidRPr="000E0DF9">
              <w:rPr>
                <w:color w:val="000000"/>
              </w:rPr>
              <w:t xml:space="preserve"> </w:t>
            </w:r>
            <w:proofErr w:type="spellStart"/>
            <w:r w:rsidRPr="000E0DF9">
              <w:rPr>
                <w:color w:val="000000"/>
              </w:rPr>
              <w:t>Midea</w:t>
            </w:r>
            <w:proofErr w:type="spellEnd"/>
            <w:r w:rsidRPr="000E0DF9">
              <w:rPr>
                <w:color w:val="000000"/>
              </w:rPr>
              <w:t xml:space="preserve"> MMAG2-12N8D0-I настенного типа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216B" w14:textId="0712FAAA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D06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B52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F2F1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2661E13C" w14:textId="77777777" w:rsidTr="00722A1D">
        <w:trPr>
          <w:trHeight w:val="36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8D03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679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Сплит-система </w:t>
            </w:r>
            <w:proofErr w:type="spellStart"/>
            <w:r w:rsidRPr="000E0DF9">
              <w:rPr>
                <w:color w:val="000000"/>
              </w:rPr>
              <w:t>Midea</w:t>
            </w:r>
            <w:proofErr w:type="spellEnd"/>
            <w:r w:rsidRPr="000E0DF9">
              <w:rPr>
                <w:color w:val="000000"/>
              </w:rPr>
              <w:t xml:space="preserve"> MCD1-36HRFN8(GA)-B/MOD30U-36HFN8-R(GA)/T-MBQ4-04AWD кассетного типа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A183" w14:textId="68A54051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E50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E72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EAF8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D9E97A9" w14:textId="77777777" w:rsidTr="00722A1D">
        <w:trPr>
          <w:trHeight w:val="16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7DF0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2.2.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0A1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Комплект </w:t>
            </w:r>
            <w:proofErr w:type="spellStart"/>
            <w:r w:rsidRPr="000E0DF9">
              <w:rPr>
                <w:color w:val="000000"/>
              </w:rPr>
              <w:t>виброопор</w:t>
            </w:r>
            <w:proofErr w:type="spell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42FB" w14:textId="3E02B587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К</w:t>
            </w:r>
            <w:r w:rsidR="000E0DF9" w:rsidRPr="000E0DF9">
              <w:rPr>
                <w:color w:val="000000"/>
              </w:rPr>
              <w:t>омпл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8D7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13C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FC6E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CBE7F0F" w14:textId="77777777" w:rsidTr="00722A1D">
        <w:trPr>
          <w:trHeight w:val="327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CFF0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трубы медной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2761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6F6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260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BBD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0B14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CE17FBF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431B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48E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proofErr w:type="gramStart"/>
            <w:r w:rsidRPr="000E0DF9">
              <w:rPr>
                <w:color w:val="000000"/>
              </w:rPr>
              <w:t>Медная трубка</w:t>
            </w:r>
            <w:proofErr w:type="gramEnd"/>
            <w:r w:rsidRPr="000E0DF9">
              <w:rPr>
                <w:color w:val="000000"/>
              </w:rPr>
              <w:t xml:space="preserve"> отожженная 1/4 (06,3)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E8C4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8F6E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3BD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7688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C26B24F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9C87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C53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proofErr w:type="gramStart"/>
            <w:r w:rsidRPr="000E0DF9">
              <w:rPr>
                <w:color w:val="000000"/>
              </w:rPr>
              <w:t>Медная трубка</w:t>
            </w:r>
            <w:proofErr w:type="gramEnd"/>
            <w:r w:rsidRPr="000E0DF9">
              <w:rPr>
                <w:color w:val="000000"/>
              </w:rPr>
              <w:t xml:space="preserve"> отожженная 3/8 (09,5)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284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D5F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BBC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4809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06D0FFE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4363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F9C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proofErr w:type="gramStart"/>
            <w:r w:rsidRPr="000E0DF9">
              <w:rPr>
                <w:color w:val="000000"/>
              </w:rPr>
              <w:t>Медная трубка</w:t>
            </w:r>
            <w:proofErr w:type="gramEnd"/>
            <w:r w:rsidRPr="000E0DF9">
              <w:rPr>
                <w:color w:val="000000"/>
              </w:rPr>
              <w:t xml:space="preserve"> отожженная 5/8 (015,9)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B50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01A4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CA5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15CA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1354B49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B777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Монтаж кабель-канала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C5C3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8B0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666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6707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4E7D342F" w14:textId="77777777" w:rsidTr="00722A1D">
        <w:trPr>
          <w:trHeight w:val="23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295A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48E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Кабель-канал Евро 90х60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716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10F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315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BC83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2E75BD37" w14:textId="77777777" w:rsidTr="00722A1D">
        <w:trPr>
          <w:trHeight w:val="21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C41E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92F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Фасонные элементы кабель-канала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9599" w14:textId="18C1B153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К</w:t>
            </w:r>
            <w:r w:rsidR="000E0DF9" w:rsidRPr="000E0DF9">
              <w:rPr>
                <w:color w:val="000000"/>
              </w:rPr>
              <w:t>омпл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EB3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A42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13A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18F3918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8A38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изоляции трубной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1C8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409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260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705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E90A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ED23FE0" w14:textId="77777777" w:rsidTr="00722A1D">
        <w:trPr>
          <w:trHeight w:val="133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27EE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C9F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Теплоизоляционные трубки K-FLEX 09x006-2 ST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409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4A6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585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7C6C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46AE424" w14:textId="77777777" w:rsidTr="00722A1D">
        <w:trPr>
          <w:trHeight w:val="77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3DF5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lastRenderedPageBreak/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A1B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Теплоизоляционные трубки K-FLEX 09x010-2 ST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CEC8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BEA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BB9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FEB1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1546DF4" w14:textId="77777777" w:rsidTr="00722A1D">
        <w:trPr>
          <w:trHeight w:val="279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0C8D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3E0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Теплоизоляционные трубки K-FLEX 13x015-2 ST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BDA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90F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CB4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DB56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337BA6D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B256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дренажной системы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7CC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77E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510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B7D0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1F6CA8D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B55F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EC2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Труба дренажная </w:t>
            </w:r>
            <w:proofErr w:type="spellStart"/>
            <w:r w:rsidRPr="000E0DF9">
              <w:rPr>
                <w:color w:val="000000"/>
              </w:rPr>
              <w:t>м.пл</w:t>
            </w:r>
            <w:proofErr w:type="spellEnd"/>
            <w:r w:rsidRPr="000E0DF9">
              <w:rPr>
                <w:color w:val="000000"/>
              </w:rPr>
              <w:t>. 016мм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857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F203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25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429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4860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0681A35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87EC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369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Труба дренажная полипропиленовая, 025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E7C4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2AE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FFC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6069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6F0F94E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6268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131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Труба дренажная полипропиленовая, 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1A23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9BE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1D5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E02D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573365A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0C6F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FC2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Сифон RF-</w:t>
            </w:r>
            <w:proofErr w:type="spellStart"/>
            <w:r w:rsidRPr="000E0DF9">
              <w:rPr>
                <w:color w:val="000000"/>
              </w:rPr>
              <w:t>ReGO</w:t>
            </w:r>
            <w:proofErr w:type="spellEnd"/>
            <w:r w:rsidRPr="000E0DF9">
              <w:rPr>
                <w:color w:val="000000"/>
              </w:rPr>
              <w:t xml:space="preserve"> для кондиционеров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56EE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B33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0FA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BD05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BFB3142" w14:textId="77777777" w:rsidTr="00722A1D">
        <w:trPr>
          <w:trHeight w:val="17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D165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DA1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Крепление трубопроводов и оборудования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B2B8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компл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1B2E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817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060B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1523FB5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D96A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и подключение дренажного насоса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712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32B3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B9B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1A6A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EFE746A" w14:textId="77777777" w:rsidTr="00722A1D">
        <w:trPr>
          <w:trHeight w:val="63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FF0F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97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Насос дренажный </w:t>
            </w:r>
            <w:proofErr w:type="spellStart"/>
            <w:r w:rsidRPr="000E0DF9">
              <w:rPr>
                <w:color w:val="000000"/>
              </w:rPr>
              <w:t>Ballu</w:t>
            </w:r>
            <w:proofErr w:type="spellEnd"/>
            <w:r w:rsidRPr="000E0DF9">
              <w:rPr>
                <w:color w:val="000000"/>
              </w:rPr>
              <w:t xml:space="preserve"> </w:t>
            </w:r>
            <w:proofErr w:type="spellStart"/>
            <w:r w:rsidRPr="000E0DF9">
              <w:rPr>
                <w:color w:val="000000"/>
              </w:rPr>
              <w:t>Machine</w:t>
            </w:r>
            <w:proofErr w:type="spellEnd"/>
            <w:r w:rsidRPr="000E0DF9">
              <w:rPr>
                <w:color w:val="000000"/>
              </w:rPr>
              <w:t xml:space="preserve"> DС </w:t>
            </w:r>
            <w:proofErr w:type="spellStart"/>
            <w:r w:rsidRPr="000E0DF9">
              <w:rPr>
                <w:color w:val="000000"/>
              </w:rPr>
              <w:t>Pump</w:t>
            </w:r>
            <w:proofErr w:type="spellEnd"/>
            <w:r w:rsidRPr="000E0DF9">
              <w:rPr>
                <w:color w:val="000000"/>
              </w:rPr>
              <w:t xml:space="preserve"> (проточный, 18 л/ч)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1DDE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B19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46A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F2E4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448A93EF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4E990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181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Труба прозрачная 6 мм ACC00150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484E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AE48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C0B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128E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B5983ED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A214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воздуховодов и фасонных частей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5D8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F69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8E1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71D3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BD4D178" w14:textId="77777777" w:rsidTr="00722A1D">
        <w:trPr>
          <w:trHeight w:val="79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01F9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966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Воздуховод из тонколистовой оцинкованной стали по ГОСТ 14918-2020 толщиной 0,5 мм 125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E62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7177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890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F484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8588FD5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49DD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Устройство теплоизоляции фасонных участков воздуховодов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2D1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4E88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9C9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3FC0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28E4439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9873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44D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  <w:lang w:val="en-US"/>
              </w:rPr>
            </w:pPr>
            <w:r w:rsidRPr="000E0DF9">
              <w:rPr>
                <w:color w:val="000000"/>
              </w:rPr>
              <w:t>Рулон</w:t>
            </w:r>
            <w:r w:rsidRPr="000E0DF9">
              <w:rPr>
                <w:color w:val="000000"/>
                <w:lang w:val="en-US"/>
              </w:rPr>
              <w:t xml:space="preserve"> K-FLEX 13x1000-14 ST AD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273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BEB8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87F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AD08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4C927B11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C2A9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Установка воздухораспределителей круглых д. до 200 мм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455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DE7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973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F6CE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A3D91D9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1325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2F5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Диффузор SR-125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A9C0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EF9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0AB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1D10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9795573" w14:textId="77777777" w:rsidTr="00722A1D">
        <w:trPr>
          <w:trHeight w:val="627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11F8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Монтаж силового кабеля ВВГнг(А)-LS 5х2,5 в гофрированной ПВХ трубе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54E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4FF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DBB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FFAE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D79E236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D4F9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372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Гофра ПВХ </w:t>
            </w:r>
            <w:proofErr w:type="spellStart"/>
            <w:r w:rsidRPr="000E0DF9">
              <w:rPr>
                <w:color w:val="000000"/>
              </w:rPr>
              <w:t>элеткрическая</w:t>
            </w:r>
            <w:proofErr w:type="spellEnd"/>
            <w:r w:rsidRPr="000E0DF9">
              <w:rPr>
                <w:color w:val="000000"/>
              </w:rPr>
              <w:t xml:space="preserve"> с протяжкой легкая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1C04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D1A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7B1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AD42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5374248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3019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F9F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Кабель силовой ВВГнг(А)-LS 5х2,5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314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100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1FA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4499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09C1A4F" w14:textId="77777777" w:rsidTr="00722A1D">
        <w:trPr>
          <w:trHeight w:val="402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6684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Монтаж кабеля ВВГнг(А)-LS 3х2,5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0E0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497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E83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1B14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41497803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A3725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566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Кабель ВВГнг(А)-LS 3х2,5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0CE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B3D7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023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2D4C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75B11EB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DDAE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кабеля ВВГнг(А)-LS 5х1,</w:t>
            </w:r>
            <w:proofErr w:type="gramStart"/>
            <w:r w:rsidRPr="000E0DF9">
              <w:rPr>
                <w:b/>
                <w:bCs/>
                <w:color w:val="000000"/>
              </w:rPr>
              <w:t>5 ,</w:t>
            </w:r>
            <w:proofErr w:type="gramEnd"/>
            <w:r w:rsidRPr="000E0DF9">
              <w:rPr>
                <w:b/>
                <w:bCs/>
                <w:color w:val="000000"/>
              </w:rPr>
              <w:t xml:space="preserve"> МКЭШ 2х0,75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217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9464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172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A92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A1B6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77EBFCE7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3ECF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6E4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Кабель ВВГнг(А)-LS 5х1,5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926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2447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8DB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A4C3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5029820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218F6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76B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Кабель МКЭШ 2х0,75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88F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5BB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E3A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260A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C5AE1B0" w14:textId="77777777" w:rsidTr="00722A1D">
        <w:trPr>
          <w:trHeight w:val="27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2B29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выключателя автоматического однополюсного 25А C 6кА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B9E0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0D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52F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4C6C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F92E637" w14:textId="77777777" w:rsidTr="00722A1D">
        <w:trPr>
          <w:trHeight w:val="319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100AB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70E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  <w:r w:rsidRPr="000E0DF9">
              <w:rPr>
                <w:sz w:val="20"/>
                <w:szCs w:val="20"/>
              </w:rPr>
              <w:t>Выключатель автоматический однополюсный 25А C 6кА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D3B0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E041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E4D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70EE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8F526D4" w14:textId="77777777" w:rsidTr="00722A1D">
        <w:trPr>
          <w:trHeight w:val="231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6BE5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lastRenderedPageBreak/>
              <w:t>Монтаж выключателя автоматического трёхполюсного 32А C 6кА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30A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0B02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FB0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C46C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29AFD699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F4C57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575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  <w:r w:rsidRPr="000E0DF9">
              <w:rPr>
                <w:sz w:val="20"/>
                <w:szCs w:val="20"/>
              </w:rPr>
              <w:t>Выключатель автоматический трёхполюсный 32А C 6кА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2F4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шт</w:t>
            </w:r>
            <w:proofErr w:type="spellEnd"/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7BE1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2C5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1225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47190E3" w14:textId="77777777" w:rsidTr="00722A1D">
        <w:trPr>
          <w:trHeight w:val="314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887D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Монтаж выключателя автоматического однополюсного 16А C 6кА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4DC4" w14:textId="07E5F93E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472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3D4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57B8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27B0D725" w14:textId="77777777" w:rsidTr="00722A1D">
        <w:trPr>
          <w:trHeight w:val="166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02504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C80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выключатель автоматический однополюсный 16А C 6кА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3AC" w14:textId="0CA79203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39F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43A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62B1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2534685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A779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proofErr w:type="spellStart"/>
            <w:r w:rsidRPr="000E0DF9">
              <w:rPr>
                <w:b/>
                <w:bCs/>
                <w:color w:val="000000"/>
              </w:rPr>
              <w:t>Опрессовка</w:t>
            </w:r>
            <w:proofErr w:type="spellEnd"/>
            <w:r w:rsidRPr="000E0DF9">
              <w:rPr>
                <w:b/>
                <w:bCs/>
                <w:color w:val="000000"/>
              </w:rPr>
              <w:t xml:space="preserve"> трасс азотом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AAD4" w14:textId="36301B2F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721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A57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26AA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2E78A3AA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4FD82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E4FFA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Азот 48л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FBF2" w14:textId="6C924BEF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2963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96D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B110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5746698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B891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Пробивка отверстия в монолите под медную трассу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63D7" w14:textId="523282A8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0E31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348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3313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511CAF72" w14:textId="77777777" w:rsidTr="00722A1D">
        <w:trPr>
          <w:trHeight w:val="47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0BDF8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AA62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Пробивка и заделка отверстий в стене (</w:t>
            </w:r>
            <w:proofErr w:type="spellStart"/>
            <w:r w:rsidRPr="000E0DF9">
              <w:rPr>
                <w:color w:val="000000"/>
              </w:rPr>
              <w:t>гильзование</w:t>
            </w:r>
            <w:proofErr w:type="spellEnd"/>
            <w:r w:rsidRPr="000E0DF9">
              <w:rPr>
                <w:color w:val="000000"/>
              </w:rPr>
              <w:t>, огнеупорность монтажной огнестойкой пеной) д. 60 мм, глубиной 300 мм.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62E5" w14:textId="1148699D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B73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AD6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D0C46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7FDBA24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39655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26A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Монтажная пена огнестойкая 0,81 кг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A99C" w14:textId="79002A75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8537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43A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F521C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DC96B6F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AB2D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Транспортные расходы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03E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рейс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AE86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435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A3ED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3192BD68" w14:textId="77777777" w:rsidTr="00722A1D">
        <w:trPr>
          <w:trHeight w:val="315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B7D7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ПНР системы кондиционирования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B0C7" w14:textId="22E2CF89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Ш</w:t>
            </w:r>
            <w:r w:rsidR="000E0DF9" w:rsidRPr="000E0DF9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74A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BA2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54130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54300F3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918FE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BCC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Фреон R32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562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кг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7FDF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5618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AA685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64384670" w14:textId="77777777" w:rsidTr="00722A1D">
        <w:trPr>
          <w:trHeight w:val="250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852CD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Устройство станины крепежной под внешний блок (9 м. труба профильная 40×20×3,0 мм, Сталь ГОСТ 8645-68)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6B3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4100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67E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0E18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56CF0EC" w14:textId="77777777" w:rsidTr="00722A1D">
        <w:trPr>
          <w:trHeight w:val="244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32D73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6AC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Труба профильная 40×20×3,0 мм, Сталь ГОСТ 8645-68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DBA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F480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DA5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847F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4EF3CDD2" w14:textId="77777777" w:rsidTr="00722A1D">
        <w:trPr>
          <w:trHeight w:val="518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357B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Высотные работы при необходимости (в </w:t>
            </w:r>
            <w:proofErr w:type="spellStart"/>
            <w:r w:rsidRPr="000E0DF9">
              <w:rPr>
                <w:b/>
                <w:bCs/>
                <w:color w:val="000000"/>
              </w:rPr>
              <w:t>т.ч</w:t>
            </w:r>
            <w:proofErr w:type="spellEnd"/>
            <w:r w:rsidRPr="000E0DF9">
              <w:rPr>
                <w:b/>
                <w:bCs/>
                <w:color w:val="000000"/>
              </w:rPr>
              <w:t xml:space="preserve">. Сборка/разборка лесов внутренних 40м.кв. (высота 4,8м), </w:t>
            </w:r>
            <w:proofErr w:type="spellStart"/>
            <w:r w:rsidRPr="000E0DF9">
              <w:rPr>
                <w:b/>
                <w:bCs/>
                <w:color w:val="000000"/>
              </w:rPr>
              <w:t>помостков</w:t>
            </w:r>
            <w:proofErr w:type="spellEnd"/>
            <w:r w:rsidRPr="000E0DF9">
              <w:rPr>
                <w:b/>
                <w:bCs/>
                <w:color w:val="000000"/>
              </w:rPr>
              <w:t>, лестницы, стремянки)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DF7D" w14:textId="5254B6B0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У</w:t>
            </w:r>
            <w:r w:rsidR="000E0DF9" w:rsidRPr="000E0DF9">
              <w:rPr>
                <w:color w:val="000000"/>
              </w:rPr>
              <w:t>сл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B579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AE8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8885B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1BB8CD3B" w14:textId="77777777" w:rsidTr="00722A1D">
        <w:trPr>
          <w:trHeight w:val="120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BC50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 xml:space="preserve">Устройство </w:t>
            </w:r>
            <w:proofErr w:type="spellStart"/>
            <w:r w:rsidRPr="000E0DF9">
              <w:rPr>
                <w:b/>
                <w:bCs/>
                <w:color w:val="000000"/>
              </w:rPr>
              <w:t>оргаждения</w:t>
            </w:r>
            <w:proofErr w:type="spellEnd"/>
            <w:r w:rsidRPr="000E0DF9">
              <w:rPr>
                <w:b/>
                <w:bCs/>
                <w:color w:val="000000"/>
              </w:rPr>
              <w:t xml:space="preserve"> декоративного для внешних блоков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AD22" w14:textId="58E9D451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К</w:t>
            </w:r>
            <w:r w:rsidR="000E0DF9" w:rsidRPr="000E0DF9">
              <w:rPr>
                <w:color w:val="000000"/>
              </w:rPr>
              <w:t>омпл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E5B7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7AC4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4908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5580596" w14:textId="77777777" w:rsidTr="00722A1D">
        <w:trPr>
          <w:trHeight w:val="378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A60988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699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>Корзина из 2-х частей для кондиционеров с основание под внешний блок РЭД-КРЗ-Ж\3400х950х1300\RAL7033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A99D" w14:textId="5D913CE5" w:rsidR="000E0DF9" w:rsidRPr="000E0DF9" w:rsidRDefault="0020719B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proofErr w:type="spellStart"/>
            <w:r w:rsidRPr="000E0DF9">
              <w:rPr>
                <w:color w:val="000000"/>
              </w:rPr>
              <w:t>К</w:t>
            </w:r>
            <w:r w:rsidR="000E0DF9" w:rsidRPr="000E0DF9">
              <w:rPr>
                <w:color w:val="000000"/>
              </w:rPr>
              <w:t>омпл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D65C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5799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049B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562ABA5" w14:textId="77777777" w:rsidTr="00722A1D">
        <w:trPr>
          <w:trHeight w:val="244"/>
        </w:trPr>
        <w:tc>
          <w:tcPr>
            <w:tcW w:w="3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B0FC1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  <w:color w:val="000000"/>
              </w:rPr>
            </w:pPr>
            <w:r w:rsidRPr="000E0DF9">
              <w:rPr>
                <w:b/>
                <w:bCs/>
                <w:color w:val="000000"/>
              </w:rPr>
              <w:t>Устройство технологических отверстий в потолке для монтажа внутреннего блока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24CD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D1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23DE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  <w:r w:rsidRPr="000E0DF9">
              <w:rPr>
                <w:b/>
                <w:bCs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0B1D3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b/>
                <w:bCs/>
              </w:rPr>
            </w:pPr>
          </w:p>
        </w:tc>
      </w:tr>
      <w:tr w:rsidR="000E0DF9" w:rsidRPr="008A07B6" w14:paraId="0ADC3846" w14:textId="77777777" w:rsidTr="00722A1D">
        <w:trPr>
          <w:trHeight w:val="312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F9110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EE87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Монтаж потолка навесного типа </w:t>
            </w:r>
            <w:proofErr w:type="spellStart"/>
            <w:r w:rsidRPr="000E0DF9">
              <w:rPr>
                <w:color w:val="000000"/>
              </w:rPr>
              <w:t>армстронг</w:t>
            </w:r>
            <w:proofErr w:type="spell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711B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FE44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27EF" w14:textId="77777777" w:rsidR="000E0DF9" w:rsidRPr="000E0DF9" w:rsidRDefault="000E0DF9" w:rsidP="00CD0023">
            <w:pPr>
              <w:spacing w:before="0" w:after="0"/>
              <w:ind w:firstLine="0"/>
              <w:jc w:val="left"/>
            </w:pPr>
            <w:r w:rsidRPr="000E0DF9"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DBC44" w14:textId="77777777" w:rsidR="000E0DF9" w:rsidRPr="000E0DF9" w:rsidRDefault="000E0DF9" w:rsidP="00CD0023">
            <w:pPr>
              <w:spacing w:before="0" w:after="0"/>
              <w:ind w:firstLine="0"/>
              <w:jc w:val="left"/>
            </w:pPr>
          </w:p>
        </w:tc>
      </w:tr>
      <w:tr w:rsidR="000E0DF9" w:rsidRPr="008A07B6" w14:paraId="507B46E0" w14:textId="77777777" w:rsidTr="00722A1D">
        <w:trPr>
          <w:trHeight w:val="31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7986B" w14:textId="77777777" w:rsidR="000E0DF9" w:rsidRPr="008A07B6" w:rsidRDefault="000E0DF9" w:rsidP="00CD0023">
            <w:pPr>
              <w:spacing w:before="0" w:after="0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8A07B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032F" w14:textId="77777777" w:rsidR="000E0DF9" w:rsidRPr="000E0DF9" w:rsidRDefault="000E0DF9" w:rsidP="00CD0023">
            <w:pPr>
              <w:spacing w:before="0" w:after="0"/>
              <w:ind w:firstLine="0"/>
              <w:jc w:val="left"/>
              <w:rPr>
                <w:color w:val="000000"/>
              </w:rPr>
            </w:pPr>
            <w:r w:rsidRPr="000E0DF9">
              <w:rPr>
                <w:color w:val="000000"/>
              </w:rPr>
              <w:t xml:space="preserve">Демонтаж потолка навесного типа </w:t>
            </w:r>
            <w:proofErr w:type="spellStart"/>
            <w:r w:rsidRPr="000E0DF9">
              <w:rPr>
                <w:color w:val="000000"/>
              </w:rPr>
              <w:t>армстронг</w:t>
            </w:r>
            <w:proofErr w:type="spell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F265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м2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021A" w14:textId="77777777" w:rsidR="000E0DF9" w:rsidRPr="000E0DF9" w:rsidRDefault="000E0DF9" w:rsidP="00CD0023">
            <w:pPr>
              <w:spacing w:before="0" w:after="0"/>
              <w:ind w:firstLine="0"/>
              <w:jc w:val="center"/>
              <w:rPr>
                <w:color w:val="000000"/>
              </w:rPr>
            </w:pPr>
            <w:r w:rsidRPr="000E0DF9">
              <w:rPr>
                <w:color w:val="000000"/>
              </w:rPr>
              <w:t>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917D" w14:textId="77777777" w:rsidR="000E0DF9" w:rsidRPr="000E0DF9" w:rsidRDefault="000E0DF9" w:rsidP="00CD0023">
            <w:pPr>
              <w:spacing w:before="0" w:after="0"/>
              <w:ind w:firstLine="0"/>
              <w:jc w:val="left"/>
            </w:pPr>
            <w:r w:rsidRPr="000E0DF9"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02D6B" w14:textId="77777777" w:rsidR="000E0DF9" w:rsidRPr="000E0DF9" w:rsidRDefault="000E0DF9" w:rsidP="00CD0023">
            <w:pPr>
              <w:spacing w:before="0" w:after="0"/>
              <w:ind w:firstLine="0"/>
              <w:jc w:val="left"/>
            </w:pPr>
          </w:p>
        </w:tc>
      </w:tr>
    </w:tbl>
    <w:p w14:paraId="3E7D9BE3" w14:textId="77777777" w:rsidR="004B38D6" w:rsidRPr="00A85653" w:rsidRDefault="004B38D6" w:rsidP="000C0132">
      <w:pPr>
        <w:spacing w:after="0"/>
        <w:ind w:right="-286"/>
        <w:jc w:val="center"/>
        <w:rPr>
          <w:b/>
          <w:bCs/>
          <w:sz w:val="22"/>
          <w:szCs w:val="22"/>
        </w:rPr>
      </w:pPr>
    </w:p>
    <w:p w14:paraId="78B2EA5E" w14:textId="77777777" w:rsidR="00722A1D" w:rsidRPr="007D488D" w:rsidRDefault="00722A1D" w:rsidP="00722A1D">
      <w:pPr>
        <w:spacing w:after="0"/>
        <w:ind w:right="-286"/>
        <w:jc w:val="center"/>
        <w:rPr>
          <w:b/>
          <w:bCs/>
          <w:sz w:val="22"/>
          <w:szCs w:val="22"/>
        </w:rPr>
      </w:pPr>
      <w:r w:rsidRPr="007D488D">
        <w:rPr>
          <w:b/>
          <w:bCs/>
          <w:sz w:val="22"/>
          <w:szCs w:val="22"/>
        </w:rPr>
        <w:t>ПОДПИСИ СТОРОН: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7710"/>
        <w:gridCol w:w="7710"/>
      </w:tblGrid>
      <w:tr w:rsidR="00722A1D" w:rsidRPr="007D488D" w14:paraId="0BFC96B6" w14:textId="77777777" w:rsidTr="000C4A91">
        <w:trPr>
          <w:tblCellSpacing w:w="15" w:type="dxa"/>
        </w:trPr>
        <w:tc>
          <w:tcPr>
            <w:tcW w:w="247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61BCD" w14:textId="77777777" w:rsidR="00722A1D" w:rsidRPr="007D488D" w:rsidRDefault="00722A1D" w:rsidP="000C4A91">
            <w:pPr>
              <w:spacing w:after="0" w:line="240" w:lineRule="atLeast"/>
              <w:jc w:val="left"/>
              <w:rPr>
                <w:b/>
                <w:bCs/>
                <w:color w:val="000000"/>
              </w:rPr>
            </w:pPr>
            <w:r w:rsidRPr="007D488D">
              <w:rPr>
                <w:b/>
                <w:bCs/>
                <w:color w:val="000000"/>
                <w:sz w:val="22"/>
                <w:szCs w:val="22"/>
              </w:rPr>
              <w:t>Заказчик:</w:t>
            </w:r>
          </w:p>
          <w:p w14:paraId="6AF5407E" w14:textId="77777777" w:rsidR="00722A1D" w:rsidRPr="007D488D" w:rsidRDefault="00722A1D" w:rsidP="000C4A91">
            <w:pPr>
              <w:spacing w:after="0" w:line="240" w:lineRule="atLeast"/>
              <w:jc w:val="left"/>
              <w:rPr>
                <w:b/>
                <w:bCs/>
                <w:color w:val="000000"/>
              </w:rPr>
            </w:pPr>
            <w:r w:rsidRPr="007D488D">
              <w:rPr>
                <w:b/>
                <w:bCs/>
                <w:color w:val="000000"/>
                <w:sz w:val="22"/>
                <w:szCs w:val="22"/>
              </w:rPr>
              <w:t>НАО «Красная поляна»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br/>
            </w:r>
          </w:p>
          <w:p w14:paraId="5DB80461" w14:textId="77777777" w:rsidR="00722A1D" w:rsidRPr="007D488D" w:rsidRDefault="00722A1D" w:rsidP="000C4A91">
            <w:pPr>
              <w:spacing w:after="0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________________________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t>/_____________/ 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 xml:space="preserve">         </w:t>
            </w:r>
            <w:r w:rsidRPr="007D488D">
              <w:rPr>
                <w:b/>
                <w:bCs/>
                <w:sz w:val="22"/>
                <w:szCs w:val="22"/>
              </w:rPr>
              <w:t xml:space="preserve">м. п.                  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247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CEFA7" w14:textId="77777777" w:rsidR="00722A1D" w:rsidRPr="007D488D" w:rsidRDefault="00722A1D" w:rsidP="000C4A91">
            <w:pPr>
              <w:spacing w:after="0" w:line="240" w:lineRule="atLeast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Подрядчик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74D2C184" w14:textId="77777777" w:rsidR="00722A1D" w:rsidRPr="007D488D" w:rsidRDefault="00722A1D" w:rsidP="000C4A91">
            <w:pPr>
              <w:spacing w:after="0" w:line="240" w:lineRule="atLeast"/>
              <w:jc w:val="left"/>
              <w:rPr>
                <w:b/>
                <w:bCs/>
                <w:color w:val="000000"/>
              </w:rPr>
            </w:pPr>
          </w:p>
          <w:p w14:paraId="5456DBDD" w14:textId="77777777" w:rsidR="00722A1D" w:rsidRPr="007D488D" w:rsidRDefault="00722A1D" w:rsidP="000C4A91">
            <w:pPr>
              <w:spacing w:after="0" w:line="240" w:lineRule="atLeast"/>
              <w:jc w:val="left"/>
              <w:rPr>
                <w:b/>
                <w:bCs/>
                <w:color w:val="000000"/>
              </w:rPr>
            </w:pPr>
            <w:r w:rsidRPr="007D488D">
              <w:rPr>
                <w:b/>
                <w:bCs/>
                <w:color w:val="000000"/>
                <w:sz w:val="22"/>
                <w:szCs w:val="22"/>
              </w:rPr>
              <w:t xml:space="preserve">       </w:t>
            </w:r>
          </w:p>
          <w:p w14:paraId="233D9151" w14:textId="77777777" w:rsidR="00722A1D" w:rsidRPr="007D488D" w:rsidRDefault="00722A1D" w:rsidP="000C4A91">
            <w:pPr>
              <w:spacing w:after="0" w:line="240" w:lineRule="atLeast"/>
              <w:jc w:val="left"/>
              <w:rPr>
                <w:b/>
                <w:bCs/>
                <w:color w:val="000000"/>
              </w:rPr>
            </w:pPr>
            <w:r w:rsidRPr="007D488D">
              <w:rPr>
                <w:b/>
                <w:bCs/>
                <w:color w:val="000000"/>
                <w:sz w:val="22"/>
                <w:szCs w:val="22"/>
              </w:rPr>
              <w:t>__________________________/____________/ 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D488D">
              <w:rPr>
                <w:b/>
                <w:bCs/>
                <w:sz w:val="22"/>
                <w:szCs w:val="22"/>
              </w:rPr>
              <w:t xml:space="preserve">м. п.                   </w:t>
            </w:r>
            <w:r w:rsidRPr="007D488D">
              <w:rPr>
                <w:b/>
                <w:bCs/>
                <w:color w:val="000000"/>
                <w:sz w:val="22"/>
                <w:szCs w:val="22"/>
              </w:rPr>
              <w:t>(подпись)</w:t>
            </w:r>
          </w:p>
        </w:tc>
      </w:tr>
    </w:tbl>
    <w:p w14:paraId="42FE4C53" w14:textId="77777777" w:rsidR="00D71DAC" w:rsidRPr="00D33B22" w:rsidRDefault="00D71DAC" w:rsidP="00A85653">
      <w:pPr>
        <w:pStyle w:val="aa"/>
        <w:rPr>
          <w:b/>
        </w:rPr>
      </w:pPr>
    </w:p>
    <w:sectPr w:rsidR="00D71DAC" w:rsidRPr="00D33B22" w:rsidSect="003D451C">
      <w:pgSz w:w="16838" w:h="11906" w:orient="landscape"/>
      <w:pgMar w:top="992" w:right="851" w:bottom="55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91">
    <w:altName w:val="Times New Roman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kudriashov"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2">
    <w:nsid w:val="071D24D2"/>
    <w:multiLevelType w:val="hybridMultilevel"/>
    <w:tmpl w:val="90E2CA56"/>
    <w:lvl w:ilvl="0" w:tplc="D02E326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F6210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6FEF80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AB495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120C5A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CA8E3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F4834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D6C6A8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D4CC9C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451334"/>
    <w:multiLevelType w:val="multilevel"/>
    <w:tmpl w:val="BBECFB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7D2EBA"/>
    <w:multiLevelType w:val="hybridMultilevel"/>
    <w:tmpl w:val="C26C31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1B6C30"/>
    <w:multiLevelType w:val="hybridMultilevel"/>
    <w:tmpl w:val="14E4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23216"/>
    <w:multiLevelType w:val="hybridMultilevel"/>
    <w:tmpl w:val="48348B3A"/>
    <w:lvl w:ilvl="0" w:tplc="EDC42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03BB5"/>
    <w:multiLevelType w:val="hybridMultilevel"/>
    <w:tmpl w:val="48348B3A"/>
    <w:lvl w:ilvl="0" w:tplc="EDC42C0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A5F63"/>
    <w:multiLevelType w:val="hybridMultilevel"/>
    <w:tmpl w:val="3C281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64C34"/>
    <w:multiLevelType w:val="hybridMultilevel"/>
    <w:tmpl w:val="3CAE4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D2800"/>
    <w:multiLevelType w:val="multilevel"/>
    <w:tmpl w:val="94A4E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0F3507"/>
    <w:multiLevelType w:val="hybridMultilevel"/>
    <w:tmpl w:val="90AEE8E6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203D5"/>
    <w:multiLevelType w:val="multilevel"/>
    <w:tmpl w:val="592A177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154377"/>
    <w:multiLevelType w:val="multilevel"/>
    <w:tmpl w:val="99EA2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31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2AEB274D"/>
    <w:multiLevelType w:val="hybridMultilevel"/>
    <w:tmpl w:val="993626BA"/>
    <w:lvl w:ilvl="0" w:tplc="3ADA0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E182B"/>
    <w:multiLevelType w:val="hybridMultilevel"/>
    <w:tmpl w:val="E400967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031F9E"/>
    <w:multiLevelType w:val="multilevel"/>
    <w:tmpl w:val="8B500AF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  <w:sz w:val="28"/>
      </w:rPr>
    </w:lvl>
  </w:abstractNum>
  <w:abstractNum w:abstractNumId="17">
    <w:nsid w:val="36B2795A"/>
    <w:multiLevelType w:val="hybridMultilevel"/>
    <w:tmpl w:val="84EA74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FB13DB"/>
    <w:multiLevelType w:val="hybridMultilevel"/>
    <w:tmpl w:val="BE6262B0"/>
    <w:lvl w:ilvl="0" w:tplc="04190001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9">
    <w:nsid w:val="3B0A3B08"/>
    <w:multiLevelType w:val="hybridMultilevel"/>
    <w:tmpl w:val="D3340F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CC4DA0"/>
    <w:multiLevelType w:val="hybridMultilevel"/>
    <w:tmpl w:val="55C25336"/>
    <w:lvl w:ilvl="0" w:tplc="0419000F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1">
    <w:nsid w:val="401A5877"/>
    <w:multiLevelType w:val="hybridMultilevel"/>
    <w:tmpl w:val="5AA6E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D261D"/>
    <w:multiLevelType w:val="hybridMultilevel"/>
    <w:tmpl w:val="DA849E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BE47E1"/>
    <w:multiLevelType w:val="multilevel"/>
    <w:tmpl w:val="B58EB672"/>
    <w:lvl w:ilvl="0">
      <w:start w:val="1"/>
      <w:numFmt w:val="decimal"/>
      <w:lvlText w:val="%1."/>
      <w:lvlJc w:val="left"/>
      <w:pPr>
        <w:ind w:left="36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5889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6249" w:hanging="72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6609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6609" w:hanging="108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6969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6969" w:hanging="144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7329" w:hanging="1800"/>
      </w:pPr>
      <w:rPr>
        <w:b w:val="0"/>
      </w:rPr>
    </w:lvl>
  </w:abstractNum>
  <w:abstractNum w:abstractNumId="24">
    <w:nsid w:val="434A422B"/>
    <w:multiLevelType w:val="hybridMultilevel"/>
    <w:tmpl w:val="3C8881A6"/>
    <w:lvl w:ilvl="0" w:tplc="4D66A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6F6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8A6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2C3E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2C81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5E5C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385C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2EA7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2C56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A26B8D"/>
    <w:multiLevelType w:val="hybridMultilevel"/>
    <w:tmpl w:val="8DBAB9CA"/>
    <w:lvl w:ilvl="0" w:tplc="1F7E80C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608566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A86E16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8AA939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9EC905E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4646DF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70DCA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47E531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5F031F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FFD7174"/>
    <w:multiLevelType w:val="multilevel"/>
    <w:tmpl w:val="767CF28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56" w:hanging="1800"/>
      </w:pPr>
      <w:rPr>
        <w:rFonts w:hint="default"/>
      </w:rPr>
    </w:lvl>
  </w:abstractNum>
  <w:abstractNum w:abstractNumId="27">
    <w:nsid w:val="52942C74"/>
    <w:multiLevelType w:val="hybridMultilevel"/>
    <w:tmpl w:val="8C9CCDFE"/>
    <w:lvl w:ilvl="0" w:tplc="A93E52C4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4A4FAB"/>
    <w:multiLevelType w:val="multilevel"/>
    <w:tmpl w:val="5DF61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6B01EA"/>
    <w:multiLevelType w:val="hybridMultilevel"/>
    <w:tmpl w:val="A9802CB6"/>
    <w:lvl w:ilvl="0" w:tplc="1070F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9E376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57A52771"/>
    <w:multiLevelType w:val="hybridMultilevel"/>
    <w:tmpl w:val="C82CC584"/>
    <w:lvl w:ilvl="0" w:tplc="0A84DAD2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750591"/>
    <w:multiLevelType w:val="multilevel"/>
    <w:tmpl w:val="5DF61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7F425F"/>
    <w:multiLevelType w:val="hybridMultilevel"/>
    <w:tmpl w:val="0ACA48C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D9145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62869F5"/>
    <w:multiLevelType w:val="multilevel"/>
    <w:tmpl w:val="0B180334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32" w:hanging="14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73" w:hanging="145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6B920BE8"/>
    <w:multiLevelType w:val="hybridMultilevel"/>
    <w:tmpl w:val="E0523040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DFF0DCC"/>
    <w:multiLevelType w:val="hybridMultilevel"/>
    <w:tmpl w:val="1DF00566"/>
    <w:lvl w:ilvl="0" w:tplc="6BC86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0A9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0400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F45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886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4406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0A29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36A4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250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6E6D7A"/>
    <w:multiLevelType w:val="hybridMultilevel"/>
    <w:tmpl w:val="7BE21C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0C87C4C"/>
    <w:multiLevelType w:val="multilevel"/>
    <w:tmpl w:val="66B0CD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B31EBD"/>
    <w:multiLevelType w:val="hybridMultilevel"/>
    <w:tmpl w:val="0DEC7234"/>
    <w:lvl w:ilvl="0" w:tplc="05CA89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76875B54"/>
    <w:multiLevelType w:val="hybridMultilevel"/>
    <w:tmpl w:val="E970F8F6"/>
    <w:lvl w:ilvl="0" w:tplc="041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2">
    <w:nsid w:val="7F6A62E3"/>
    <w:multiLevelType w:val="hybridMultilevel"/>
    <w:tmpl w:val="9FEE1712"/>
    <w:lvl w:ilvl="0" w:tplc="6E40E4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"/>
  </w:num>
  <w:num w:numId="4">
    <w:abstractNumId w:val="41"/>
  </w:num>
  <w:num w:numId="5">
    <w:abstractNumId w:val="34"/>
  </w:num>
  <w:num w:numId="6">
    <w:abstractNumId w:val="21"/>
  </w:num>
  <w:num w:numId="7">
    <w:abstractNumId w:val="9"/>
  </w:num>
  <w:num w:numId="8">
    <w:abstractNumId w:val="42"/>
  </w:num>
  <w:num w:numId="9">
    <w:abstractNumId w:val="6"/>
  </w:num>
  <w:num w:numId="10">
    <w:abstractNumId w:val="20"/>
  </w:num>
  <w:num w:numId="11">
    <w:abstractNumId w:val="8"/>
  </w:num>
  <w:num w:numId="12">
    <w:abstractNumId w:val="4"/>
  </w:num>
  <w:num w:numId="13">
    <w:abstractNumId w:val="35"/>
  </w:num>
  <w:num w:numId="14">
    <w:abstractNumId w:val="2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2"/>
  </w:num>
  <w:num w:numId="18">
    <w:abstractNumId w:val="11"/>
  </w:num>
  <w:num w:numId="19">
    <w:abstractNumId w:val="27"/>
  </w:num>
  <w:num w:numId="20">
    <w:abstractNumId w:val="3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0"/>
  </w:num>
  <w:num w:numId="24">
    <w:abstractNumId w:val="39"/>
  </w:num>
  <w:num w:numId="25">
    <w:abstractNumId w:val="17"/>
  </w:num>
  <w:num w:numId="26">
    <w:abstractNumId w:val="15"/>
  </w:num>
  <w:num w:numId="27">
    <w:abstractNumId w:val="36"/>
  </w:num>
  <w:num w:numId="28">
    <w:abstractNumId w:val="14"/>
  </w:num>
  <w:num w:numId="29">
    <w:abstractNumId w:val="12"/>
  </w:num>
  <w:num w:numId="30">
    <w:abstractNumId w:val="23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"/>
  </w:num>
  <w:num w:numId="3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6"/>
  </w:num>
  <w:num w:numId="37">
    <w:abstractNumId w:val="22"/>
  </w:num>
  <w:num w:numId="38">
    <w:abstractNumId w:val="16"/>
  </w:num>
  <w:num w:numId="39">
    <w:abstractNumId w:val="33"/>
  </w:num>
  <w:num w:numId="40">
    <w:abstractNumId w:val="38"/>
  </w:num>
  <w:num w:numId="41">
    <w:abstractNumId w:val="40"/>
  </w:num>
  <w:num w:numId="42">
    <w:abstractNumId w:val="29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63"/>
    <w:rsid w:val="00001AEF"/>
    <w:rsid w:val="000028B6"/>
    <w:rsid w:val="00003E41"/>
    <w:rsid w:val="00021B0E"/>
    <w:rsid w:val="00024F76"/>
    <w:rsid w:val="00027929"/>
    <w:rsid w:val="0003209D"/>
    <w:rsid w:val="00044BD4"/>
    <w:rsid w:val="00045134"/>
    <w:rsid w:val="00062087"/>
    <w:rsid w:val="000635BF"/>
    <w:rsid w:val="00072FDE"/>
    <w:rsid w:val="00075237"/>
    <w:rsid w:val="00076576"/>
    <w:rsid w:val="00083B20"/>
    <w:rsid w:val="00084C2A"/>
    <w:rsid w:val="0009440F"/>
    <w:rsid w:val="000C0132"/>
    <w:rsid w:val="000C6B9A"/>
    <w:rsid w:val="000D1062"/>
    <w:rsid w:val="000D14AD"/>
    <w:rsid w:val="000D31DF"/>
    <w:rsid w:val="000D6A4C"/>
    <w:rsid w:val="000E0DF9"/>
    <w:rsid w:val="000E0F49"/>
    <w:rsid w:val="000E1A6A"/>
    <w:rsid w:val="000F3023"/>
    <w:rsid w:val="000F5F2F"/>
    <w:rsid w:val="000F6E9D"/>
    <w:rsid w:val="00101063"/>
    <w:rsid w:val="00106A4F"/>
    <w:rsid w:val="00106DA6"/>
    <w:rsid w:val="00123A4C"/>
    <w:rsid w:val="00123AEE"/>
    <w:rsid w:val="00124C54"/>
    <w:rsid w:val="001254B7"/>
    <w:rsid w:val="00126DF8"/>
    <w:rsid w:val="0013139E"/>
    <w:rsid w:val="00133FB5"/>
    <w:rsid w:val="001360C3"/>
    <w:rsid w:val="00146148"/>
    <w:rsid w:val="001507F8"/>
    <w:rsid w:val="00151384"/>
    <w:rsid w:val="001521B4"/>
    <w:rsid w:val="00157878"/>
    <w:rsid w:val="00161672"/>
    <w:rsid w:val="0016281D"/>
    <w:rsid w:val="00163D88"/>
    <w:rsid w:val="00163FF2"/>
    <w:rsid w:val="00166A09"/>
    <w:rsid w:val="00177D4A"/>
    <w:rsid w:val="00181F66"/>
    <w:rsid w:val="00182057"/>
    <w:rsid w:val="0018501F"/>
    <w:rsid w:val="0018665A"/>
    <w:rsid w:val="00197880"/>
    <w:rsid w:val="001B5FE5"/>
    <w:rsid w:val="001B6F3D"/>
    <w:rsid w:val="001B7F9A"/>
    <w:rsid w:val="001C29DC"/>
    <w:rsid w:val="001D30BD"/>
    <w:rsid w:val="001E1670"/>
    <w:rsid w:val="001F2943"/>
    <w:rsid w:val="001F3A1E"/>
    <w:rsid w:val="0020719B"/>
    <w:rsid w:val="00210E4A"/>
    <w:rsid w:val="002164C4"/>
    <w:rsid w:val="00231271"/>
    <w:rsid w:val="00235B80"/>
    <w:rsid w:val="002404C1"/>
    <w:rsid w:val="002405FC"/>
    <w:rsid w:val="00240741"/>
    <w:rsid w:val="00252F35"/>
    <w:rsid w:val="00262D1D"/>
    <w:rsid w:val="00267965"/>
    <w:rsid w:val="00273B31"/>
    <w:rsid w:val="00280C38"/>
    <w:rsid w:val="00286A7B"/>
    <w:rsid w:val="00291D99"/>
    <w:rsid w:val="00291E63"/>
    <w:rsid w:val="002A7334"/>
    <w:rsid w:val="002C2203"/>
    <w:rsid w:val="002F5946"/>
    <w:rsid w:val="0031169D"/>
    <w:rsid w:val="00311E16"/>
    <w:rsid w:val="0031236F"/>
    <w:rsid w:val="00312E24"/>
    <w:rsid w:val="0031309D"/>
    <w:rsid w:val="00314D18"/>
    <w:rsid w:val="00331382"/>
    <w:rsid w:val="00332891"/>
    <w:rsid w:val="003349C7"/>
    <w:rsid w:val="00335F47"/>
    <w:rsid w:val="00336A7F"/>
    <w:rsid w:val="003416B7"/>
    <w:rsid w:val="00342E97"/>
    <w:rsid w:val="00346296"/>
    <w:rsid w:val="003517AA"/>
    <w:rsid w:val="00356B7B"/>
    <w:rsid w:val="00367983"/>
    <w:rsid w:val="003736AB"/>
    <w:rsid w:val="003753CE"/>
    <w:rsid w:val="003809EA"/>
    <w:rsid w:val="0039086D"/>
    <w:rsid w:val="00393E44"/>
    <w:rsid w:val="003969CD"/>
    <w:rsid w:val="003A029F"/>
    <w:rsid w:val="003A0587"/>
    <w:rsid w:val="003A66CD"/>
    <w:rsid w:val="003B2CC2"/>
    <w:rsid w:val="003D451C"/>
    <w:rsid w:val="003D5EB1"/>
    <w:rsid w:val="003E77F4"/>
    <w:rsid w:val="003F7AC7"/>
    <w:rsid w:val="00401EC7"/>
    <w:rsid w:val="0041027B"/>
    <w:rsid w:val="004104EE"/>
    <w:rsid w:val="004176C6"/>
    <w:rsid w:val="0042016E"/>
    <w:rsid w:val="00432212"/>
    <w:rsid w:val="00432FC2"/>
    <w:rsid w:val="004611A6"/>
    <w:rsid w:val="0046240C"/>
    <w:rsid w:val="00463CA8"/>
    <w:rsid w:val="00465FA9"/>
    <w:rsid w:val="00466E13"/>
    <w:rsid w:val="004A5059"/>
    <w:rsid w:val="004A7AE6"/>
    <w:rsid w:val="004B38D6"/>
    <w:rsid w:val="004B52A9"/>
    <w:rsid w:val="004B6306"/>
    <w:rsid w:val="004C4D5D"/>
    <w:rsid w:val="004D4616"/>
    <w:rsid w:val="004D62A5"/>
    <w:rsid w:val="004D62C8"/>
    <w:rsid w:val="004D789E"/>
    <w:rsid w:val="004E2232"/>
    <w:rsid w:val="004E3D61"/>
    <w:rsid w:val="004F2E51"/>
    <w:rsid w:val="004F3E73"/>
    <w:rsid w:val="004F4403"/>
    <w:rsid w:val="004F6A13"/>
    <w:rsid w:val="004F75F2"/>
    <w:rsid w:val="00501931"/>
    <w:rsid w:val="0050272B"/>
    <w:rsid w:val="00507AEE"/>
    <w:rsid w:val="00510305"/>
    <w:rsid w:val="00513432"/>
    <w:rsid w:val="00514666"/>
    <w:rsid w:val="00522CCD"/>
    <w:rsid w:val="005346FA"/>
    <w:rsid w:val="00534784"/>
    <w:rsid w:val="00550B42"/>
    <w:rsid w:val="0055395E"/>
    <w:rsid w:val="00562A1D"/>
    <w:rsid w:val="00567658"/>
    <w:rsid w:val="00573959"/>
    <w:rsid w:val="0057596A"/>
    <w:rsid w:val="00585352"/>
    <w:rsid w:val="005949DE"/>
    <w:rsid w:val="00596161"/>
    <w:rsid w:val="00596BCA"/>
    <w:rsid w:val="005A7D92"/>
    <w:rsid w:val="005B5020"/>
    <w:rsid w:val="005B5280"/>
    <w:rsid w:val="005C1749"/>
    <w:rsid w:val="005C697F"/>
    <w:rsid w:val="005C777E"/>
    <w:rsid w:val="005D7A32"/>
    <w:rsid w:val="005E2BAF"/>
    <w:rsid w:val="005E37B0"/>
    <w:rsid w:val="005E695D"/>
    <w:rsid w:val="00603258"/>
    <w:rsid w:val="00615A3B"/>
    <w:rsid w:val="00616880"/>
    <w:rsid w:val="00622EA7"/>
    <w:rsid w:val="006274B2"/>
    <w:rsid w:val="0065583B"/>
    <w:rsid w:val="006627AE"/>
    <w:rsid w:val="00663F33"/>
    <w:rsid w:val="00664CDE"/>
    <w:rsid w:val="00673493"/>
    <w:rsid w:val="00675584"/>
    <w:rsid w:val="0067739E"/>
    <w:rsid w:val="00677BF8"/>
    <w:rsid w:val="006806F2"/>
    <w:rsid w:val="00680E69"/>
    <w:rsid w:val="00690EC5"/>
    <w:rsid w:val="00693E99"/>
    <w:rsid w:val="006A5008"/>
    <w:rsid w:val="006C47ED"/>
    <w:rsid w:val="006C54EB"/>
    <w:rsid w:val="006E7D15"/>
    <w:rsid w:val="006F3DD1"/>
    <w:rsid w:val="006F645D"/>
    <w:rsid w:val="0070073F"/>
    <w:rsid w:val="007007F7"/>
    <w:rsid w:val="007018AA"/>
    <w:rsid w:val="0070758E"/>
    <w:rsid w:val="0071750A"/>
    <w:rsid w:val="00722A1D"/>
    <w:rsid w:val="007425EE"/>
    <w:rsid w:val="00746EB9"/>
    <w:rsid w:val="00754FFC"/>
    <w:rsid w:val="00757687"/>
    <w:rsid w:val="00764B97"/>
    <w:rsid w:val="00777D91"/>
    <w:rsid w:val="00791A6B"/>
    <w:rsid w:val="007970A7"/>
    <w:rsid w:val="00797413"/>
    <w:rsid w:val="007A63B8"/>
    <w:rsid w:val="007B5DDA"/>
    <w:rsid w:val="007B7135"/>
    <w:rsid w:val="007B7169"/>
    <w:rsid w:val="007C6D5E"/>
    <w:rsid w:val="007C7BDA"/>
    <w:rsid w:val="007F4E76"/>
    <w:rsid w:val="007F53B1"/>
    <w:rsid w:val="008025EA"/>
    <w:rsid w:val="008038B8"/>
    <w:rsid w:val="00812E45"/>
    <w:rsid w:val="00814EDB"/>
    <w:rsid w:val="00817F1E"/>
    <w:rsid w:val="0082665B"/>
    <w:rsid w:val="00845B49"/>
    <w:rsid w:val="00845B6E"/>
    <w:rsid w:val="00847776"/>
    <w:rsid w:val="0085070B"/>
    <w:rsid w:val="00860BA8"/>
    <w:rsid w:val="008620B4"/>
    <w:rsid w:val="008620C3"/>
    <w:rsid w:val="00872040"/>
    <w:rsid w:val="00875521"/>
    <w:rsid w:val="008775CD"/>
    <w:rsid w:val="0088167D"/>
    <w:rsid w:val="00886590"/>
    <w:rsid w:val="00890275"/>
    <w:rsid w:val="008A07B6"/>
    <w:rsid w:val="008A1B74"/>
    <w:rsid w:val="008A2AAA"/>
    <w:rsid w:val="008B3082"/>
    <w:rsid w:val="008B33ED"/>
    <w:rsid w:val="008C1D09"/>
    <w:rsid w:val="008C3643"/>
    <w:rsid w:val="008D2158"/>
    <w:rsid w:val="008D7EC7"/>
    <w:rsid w:val="008E1D97"/>
    <w:rsid w:val="008E487B"/>
    <w:rsid w:val="008F03CD"/>
    <w:rsid w:val="008F407A"/>
    <w:rsid w:val="008F45CF"/>
    <w:rsid w:val="00901C4C"/>
    <w:rsid w:val="00903616"/>
    <w:rsid w:val="00911535"/>
    <w:rsid w:val="009159F1"/>
    <w:rsid w:val="009213C7"/>
    <w:rsid w:val="00927CB8"/>
    <w:rsid w:val="00933E5C"/>
    <w:rsid w:val="00940A71"/>
    <w:rsid w:val="00946E41"/>
    <w:rsid w:val="00951070"/>
    <w:rsid w:val="0095398F"/>
    <w:rsid w:val="00954DF0"/>
    <w:rsid w:val="009570D3"/>
    <w:rsid w:val="009709AF"/>
    <w:rsid w:val="00971463"/>
    <w:rsid w:val="00975432"/>
    <w:rsid w:val="009829A7"/>
    <w:rsid w:val="00983BD1"/>
    <w:rsid w:val="0098550A"/>
    <w:rsid w:val="009945B2"/>
    <w:rsid w:val="009A22FB"/>
    <w:rsid w:val="009A3785"/>
    <w:rsid w:val="009B1FF2"/>
    <w:rsid w:val="009B71F4"/>
    <w:rsid w:val="009D47A2"/>
    <w:rsid w:val="009D71F6"/>
    <w:rsid w:val="009D75C3"/>
    <w:rsid w:val="009D7FB2"/>
    <w:rsid w:val="009F068D"/>
    <w:rsid w:val="009F3948"/>
    <w:rsid w:val="00A00942"/>
    <w:rsid w:val="00A2082B"/>
    <w:rsid w:val="00A31D72"/>
    <w:rsid w:val="00A33DE7"/>
    <w:rsid w:val="00A35733"/>
    <w:rsid w:val="00A35C3F"/>
    <w:rsid w:val="00A36C6B"/>
    <w:rsid w:val="00A517F5"/>
    <w:rsid w:val="00A62228"/>
    <w:rsid w:val="00A72DE4"/>
    <w:rsid w:val="00A85653"/>
    <w:rsid w:val="00A85B58"/>
    <w:rsid w:val="00A877BF"/>
    <w:rsid w:val="00A9219D"/>
    <w:rsid w:val="00AA0B7A"/>
    <w:rsid w:val="00AA569F"/>
    <w:rsid w:val="00AA762A"/>
    <w:rsid w:val="00AB1A29"/>
    <w:rsid w:val="00AB3A91"/>
    <w:rsid w:val="00AB572C"/>
    <w:rsid w:val="00AC7916"/>
    <w:rsid w:val="00AD030C"/>
    <w:rsid w:val="00AD18C1"/>
    <w:rsid w:val="00AD6135"/>
    <w:rsid w:val="00AD637D"/>
    <w:rsid w:val="00AD6AD4"/>
    <w:rsid w:val="00AE0F29"/>
    <w:rsid w:val="00AE4F87"/>
    <w:rsid w:val="00AF0D99"/>
    <w:rsid w:val="00AF251B"/>
    <w:rsid w:val="00AF309A"/>
    <w:rsid w:val="00B237F5"/>
    <w:rsid w:val="00B3210C"/>
    <w:rsid w:val="00B43F1D"/>
    <w:rsid w:val="00B44CD2"/>
    <w:rsid w:val="00B53085"/>
    <w:rsid w:val="00B55849"/>
    <w:rsid w:val="00B55E7B"/>
    <w:rsid w:val="00B66AA5"/>
    <w:rsid w:val="00B7037F"/>
    <w:rsid w:val="00B729F8"/>
    <w:rsid w:val="00B81666"/>
    <w:rsid w:val="00B85363"/>
    <w:rsid w:val="00B85628"/>
    <w:rsid w:val="00B86E80"/>
    <w:rsid w:val="00B91720"/>
    <w:rsid w:val="00BA0A5A"/>
    <w:rsid w:val="00BB0686"/>
    <w:rsid w:val="00BB23D9"/>
    <w:rsid w:val="00BC2624"/>
    <w:rsid w:val="00BC6F45"/>
    <w:rsid w:val="00BC7892"/>
    <w:rsid w:val="00BD2068"/>
    <w:rsid w:val="00BD2283"/>
    <w:rsid w:val="00BD649C"/>
    <w:rsid w:val="00BD791E"/>
    <w:rsid w:val="00BE7E34"/>
    <w:rsid w:val="00BF6907"/>
    <w:rsid w:val="00C07478"/>
    <w:rsid w:val="00C14A5E"/>
    <w:rsid w:val="00C1511B"/>
    <w:rsid w:val="00C22A05"/>
    <w:rsid w:val="00C23F4C"/>
    <w:rsid w:val="00C3317B"/>
    <w:rsid w:val="00C335FD"/>
    <w:rsid w:val="00C35AF3"/>
    <w:rsid w:val="00C40E84"/>
    <w:rsid w:val="00C45378"/>
    <w:rsid w:val="00C60650"/>
    <w:rsid w:val="00C6279A"/>
    <w:rsid w:val="00C67B97"/>
    <w:rsid w:val="00C756F0"/>
    <w:rsid w:val="00C7671D"/>
    <w:rsid w:val="00C9121D"/>
    <w:rsid w:val="00C93707"/>
    <w:rsid w:val="00CA0018"/>
    <w:rsid w:val="00CA0C80"/>
    <w:rsid w:val="00CA217C"/>
    <w:rsid w:val="00CA2655"/>
    <w:rsid w:val="00CA3EA8"/>
    <w:rsid w:val="00CA3F56"/>
    <w:rsid w:val="00CB47F2"/>
    <w:rsid w:val="00CB49AE"/>
    <w:rsid w:val="00CB6405"/>
    <w:rsid w:val="00CB7E32"/>
    <w:rsid w:val="00CC47F8"/>
    <w:rsid w:val="00CC75FC"/>
    <w:rsid w:val="00CD0F5E"/>
    <w:rsid w:val="00CD40C9"/>
    <w:rsid w:val="00CD51BE"/>
    <w:rsid w:val="00CD6FD5"/>
    <w:rsid w:val="00CE2578"/>
    <w:rsid w:val="00CE71DC"/>
    <w:rsid w:val="00CE771C"/>
    <w:rsid w:val="00CF7209"/>
    <w:rsid w:val="00D011BF"/>
    <w:rsid w:val="00D04BD6"/>
    <w:rsid w:val="00D12386"/>
    <w:rsid w:val="00D132C2"/>
    <w:rsid w:val="00D22F74"/>
    <w:rsid w:val="00D23D5F"/>
    <w:rsid w:val="00D25BAB"/>
    <w:rsid w:val="00D33B22"/>
    <w:rsid w:val="00D507C2"/>
    <w:rsid w:val="00D55AC3"/>
    <w:rsid w:val="00D61373"/>
    <w:rsid w:val="00D65EB2"/>
    <w:rsid w:val="00D71A70"/>
    <w:rsid w:val="00D71DAC"/>
    <w:rsid w:val="00D80F7C"/>
    <w:rsid w:val="00D81939"/>
    <w:rsid w:val="00D83A32"/>
    <w:rsid w:val="00D91BBD"/>
    <w:rsid w:val="00D92442"/>
    <w:rsid w:val="00DA79C6"/>
    <w:rsid w:val="00DB12A5"/>
    <w:rsid w:val="00DB60E9"/>
    <w:rsid w:val="00DB7222"/>
    <w:rsid w:val="00DC0E2F"/>
    <w:rsid w:val="00DC1E6F"/>
    <w:rsid w:val="00DC5BDA"/>
    <w:rsid w:val="00DC6E24"/>
    <w:rsid w:val="00DD5DD2"/>
    <w:rsid w:val="00DE530E"/>
    <w:rsid w:val="00DE576D"/>
    <w:rsid w:val="00E038F2"/>
    <w:rsid w:val="00E07083"/>
    <w:rsid w:val="00E4767D"/>
    <w:rsid w:val="00E64B36"/>
    <w:rsid w:val="00E67686"/>
    <w:rsid w:val="00E7062C"/>
    <w:rsid w:val="00E74978"/>
    <w:rsid w:val="00E80690"/>
    <w:rsid w:val="00EA5FF5"/>
    <w:rsid w:val="00EA7E28"/>
    <w:rsid w:val="00EB3EE0"/>
    <w:rsid w:val="00EB51A0"/>
    <w:rsid w:val="00EC288A"/>
    <w:rsid w:val="00EC6B97"/>
    <w:rsid w:val="00EC6DDF"/>
    <w:rsid w:val="00EC77D4"/>
    <w:rsid w:val="00EC78BB"/>
    <w:rsid w:val="00ED01F8"/>
    <w:rsid w:val="00ED2CB0"/>
    <w:rsid w:val="00EE0566"/>
    <w:rsid w:val="00EE0F63"/>
    <w:rsid w:val="00F10CF7"/>
    <w:rsid w:val="00F1350A"/>
    <w:rsid w:val="00F14965"/>
    <w:rsid w:val="00F22B8E"/>
    <w:rsid w:val="00F23B42"/>
    <w:rsid w:val="00F266AD"/>
    <w:rsid w:val="00F304BE"/>
    <w:rsid w:val="00F32071"/>
    <w:rsid w:val="00F33765"/>
    <w:rsid w:val="00F3454C"/>
    <w:rsid w:val="00F35A3E"/>
    <w:rsid w:val="00F35C21"/>
    <w:rsid w:val="00F35EEA"/>
    <w:rsid w:val="00F40482"/>
    <w:rsid w:val="00F47992"/>
    <w:rsid w:val="00F5320C"/>
    <w:rsid w:val="00F572F8"/>
    <w:rsid w:val="00F6055E"/>
    <w:rsid w:val="00F72386"/>
    <w:rsid w:val="00F9026C"/>
    <w:rsid w:val="00F977C8"/>
    <w:rsid w:val="00FB799E"/>
    <w:rsid w:val="00FC3477"/>
    <w:rsid w:val="00FC439D"/>
    <w:rsid w:val="00FC556C"/>
    <w:rsid w:val="00FC59A3"/>
    <w:rsid w:val="00FD4F76"/>
    <w:rsid w:val="00FE2541"/>
    <w:rsid w:val="00FE27DC"/>
    <w:rsid w:val="00FE325F"/>
    <w:rsid w:val="00FE5F65"/>
    <w:rsid w:val="00FE614D"/>
    <w:rsid w:val="00FE725A"/>
    <w:rsid w:val="00FE7974"/>
    <w:rsid w:val="00FE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1961"/>
  <w15:docId w15:val="{C7958952-2C3D-49F8-B09E-F512B6A3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363"/>
    <w:pPr>
      <w:spacing w:before="120" w:after="12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locked/>
    <w:rsid w:val="00D23D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23D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3D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Заголовок 4 (Приложение),H4,Çàãîëîâîê 4"/>
    <w:basedOn w:val="a"/>
    <w:next w:val="a"/>
    <w:link w:val="40"/>
    <w:uiPriority w:val="9"/>
    <w:unhideWhenUsed/>
    <w:qFormat/>
    <w:locked/>
    <w:rsid w:val="00D23D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aliases w:val="H5,Çàãîëîâîê 5"/>
    <w:basedOn w:val="a"/>
    <w:next w:val="a"/>
    <w:link w:val="50"/>
    <w:uiPriority w:val="9"/>
    <w:unhideWhenUsed/>
    <w:qFormat/>
    <w:locked/>
    <w:rsid w:val="00D23D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"/>
    <w:next w:val="a"/>
    <w:link w:val="60"/>
    <w:uiPriority w:val="9"/>
    <w:semiHidden/>
    <w:unhideWhenUsed/>
    <w:qFormat/>
    <w:locked/>
    <w:rsid w:val="00D23D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D23D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D23D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D23D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аголовок 4 (Приложение) Знак,H4 Знак,Çàãîëîâîê 4 Знак"/>
    <w:basedOn w:val="a0"/>
    <w:link w:val="4"/>
    <w:uiPriority w:val="9"/>
    <w:rsid w:val="00D23D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D23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23D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3D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aliases w:val="H5 Знак,Çàãîëîâîê 5 Знак"/>
    <w:basedOn w:val="a0"/>
    <w:link w:val="5"/>
    <w:uiPriority w:val="9"/>
    <w:rsid w:val="00D23D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H6 Знак"/>
    <w:basedOn w:val="a0"/>
    <w:link w:val="6"/>
    <w:uiPriority w:val="9"/>
    <w:rsid w:val="00D23D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3D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3D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3D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locked/>
    <w:rsid w:val="00D23D5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D23D5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rsid w:val="00D23D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locked/>
    <w:rsid w:val="00D23D5F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D23D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locked/>
    <w:rsid w:val="00D23D5F"/>
    <w:rPr>
      <w:b/>
      <w:bCs/>
    </w:rPr>
  </w:style>
  <w:style w:type="character" w:styleId="a9">
    <w:name w:val="Emphasis"/>
    <w:basedOn w:val="a0"/>
    <w:uiPriority w:val="20"/>
    <w:qFormat/>
    <w:locked/>
    <w:rsid w:val="00D23D5F"/>
    <w:rPr>
      <w:i/>
      <w:iCs/>
    </w:rPr>
  </w:style>
  <w:style w:type="paragraph" w:styleId="aa">
    <w:name w:val="No Spacing"/>
    <w:link w:val="ab"/>
    <w:uiPriority w:val="1"/>
    <w:qFormat/>
    <w:rsid w:val="00D23D5F"/>
    <w:pPr>
      <w:spacing w:after="0" w:line="240" w:lineRule="auto"/>
    </w:pPr>
  </w:style>
  <w:style w:type="paragraph" w:styleId="ac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d"/>
    <w:uiPriority w:val="34"/>
    <w:qFormat/>
    <w:rsid w:val="00D23D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23D5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23D5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D23D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D23D5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D23D5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D23D5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D23D5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D23D5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D23D5F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unhideWhenUsed/>
    <w:qFormat/>
    <w:rsid w:val="00D23D5F"/>
    <w:pPr>
      <w:outlineLvl w:val="9"/>
    </w:pPr>
  </w:style>
  <w:style w:type="paragraph" w:customStyle="1" w:styleId="af6">
    <w:name w:val="Таблица"/>
    <w:basedOn w:val="a"/>
    <w:rsid w:val="00335F47"/>
    <w:pPr>
      <w:jc w:val="center"/>
    </w:pPr>
  </w:style>
  <w:style w:type="paragraph" w:styleId="af7">
    <w:name w:val="Body Text Indent"/>
    <w:basedOn w:val="a"/>
    <w:link w:val="af8"/>
    <w:rsid w:val="00B85363"/>
    <w:pPr>
      <w:ind w:left="283"/>
    </w:pPr>
  </w:style>
  <w:style w:type="character" w:customStyle="1" w:styleId="af8">
    <w:name w:val="Основной текст с отступом Знак"/>
    <w:basedOn w:val="a0"/>
    <w:link w:val="af7"/>
    <w:rsid w:val="00B85363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customStyle="1" w:styleId="Style19">
    <w:name w:val="Style19"/>
    <w:basedOn w:val="a"/>
    <w:rsid w:val="00B85363"/>
    <w:pPr>
      <w:widowControl w:val="0"/>
      <w:autoSpaceDE w:val="0"/>
      <w:autoSpaceDN w:val="0"/>
      <w:adjustRightInd w:val="0"/>
    </w:pPr>
  </w:style>
  <w:style w:type="paragraph" w:customStyle="1" w:styleId="11">
    <w:name w:val="Цитата1"/>
    <w:basedOn w:val="a"/>
    <w:rsid w:val="00B85363"/>
    <w:pPr>
      <w:widowControl w:val="0"/>
      <w:shd w:val="clear" w:color="auto" w:fill="FFFFFF"/>
      <w:suppressAutoHyphens/>
      <w:autoSpaceDE w:val="0"/>
      <w:spacing w:before="0" w:after="0" w:line="254" w:lineRule="exact"/>
      <w:ind w:left="14" w:right="34" w:firstLine="586"/>
    </w:pPr>
    <w:rPr>
      <w:color w:val="000000"/>
      <w:spacing w:val="-13"/>
      <w:lang w:eastAsia="ar-SA"/>
    </w:rPr>
  </w:style>
  <w:style w:type="paragraph" w:customStyle="1" w:styleId="23">
    <w:name w:val="Обычный2"/>
    <w:rsid w:val="00B85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 w:bidi="ar-SA"/>
    </w:rPr>
  </w:style>
  <w:style w:type="character" w:customStyle="1" w:styleId="af9">
    <w:name w:val="Основной текст_"/>
    <w:basedOn w:val="a0"/>
    <w:link w:val="210"/>
    <w:rsid w:val="00B85363"/>
    <w:rPr>
      <w:shd w:val="clear" w:color="auto" w:fill="FFFFFF"/>
    </w:rPr>
  </w:style>
  <w:style w:type="paragraph" w:customStyle="1" w:styleId="210">
    <w:name w:val="Основной текст21"/>
    <w:basedOn w:val="a"/>
    <w:link w:val="af9"/>
    <w:rsid w:val="00B85363"/>
    <w:pPr>
      <w:widowControl w:val="0"/>
      <w:shd w:val="clear" w:color="auto" w:fill="FFFFFF"/>
      <w:spacing w:before="0" w:after="0" w:line="274" w:lineRule="exact"/>
      <w:ind w:firstLine="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51">
    <w:name w:val="Заголовок №5_"/>
    <w:basedOn w:val="a0"/>
    <w:link w:val="510"/>
    <w:rsid w:val="00B85363"/>
    <w:rPr>
      <w:b/>
      <w:bCs/>
      <w:shd w:val="clear" w:color="auto" w:fill="FFFFFF"/>
    </w:rPr>
  </w:style>
  <w:style w:type="character" w:customStyle="1" w:styleId="52">
    <w:name w:val="Заголовок №5"/>
    <w:basedOn w:val="51"/>
    <w:rsid w:val="00B85363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510">
    <w:name w:val="Заголовок №51"/>
    <w:basedOn w:val="a"/>
    <w:link w:val="51"/>
    <w:rsid w:val="00B85363"/>
    <w:pPr>
      <w:widowControl w:val="0"/>
      <w:shd w:val="clear" w:color="auto" w:fill="FFFFFF"/>
      <w:spacing w:before="360" w:after="0" w:line="274" w:lineRule="exact"/>
      <w:ind w:firstLine="0"/>
      <w:jc w:val="left"/>
      <w:outlineLvl w:val="4"/>
    </w:pPr>
    <w:rPr>
      <w:rFonts w:asciiTheme="minorHAnsi" w:eastAsiaTheme="minorHAnsi" w:hAnsiTheme="minorHAnsi" w:cstheme="minorBidi"/>
      <w:b/>
      <w:bCs/>
      <w:sz w:val="22"/>
      <w:szCs w:val="22"/>
      <w:lang w:val="en-US" w:eastAsia="en-US" w:bidi="en-US"/>
    </w:rPr>
  </w:style>
  <w:style w:type="character" w:customStyle="1" w:styleId="53">
    <w:name w:val="Заголовок №5 + Не полужирный"/>
    <w:basedOn w:val="51"/>
    <w:rsid w:val="00B85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character" w:customStyle="1" w:styleId="511">
    <w:name w:val="Заголовок №5 + Не полужирный1"/>
    <w:basedOn w:val="51"/>
    <w:rsid w:val="00B85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paragraph" w:styleId="afa">
    <w:name w:val="Body Text"/>
    <w:basedOn w:val="a"/>
    <w:link w:val="afb"/>
    <w:unhideWhenUsed/>
    <w:rsid w:val="0046240C"/>
  </w:style>
  <w:style w:type="character" w:customStyle="1" w:styleId="afb">
    <w:name w:val="Основной текст Знак"/>
    <w:basedOn w:val="a0"/>
    <w:link w:val="afa"/>
    <w:rsid w:val="0046240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Char">
    <w:name w:val="Style2 Char"/>
    <w:basedOn w:val="a"/>
    <w:link w:val="Style2CharChar"/>
    <w:rsid w:val="00146148"/>
    <w:pPr>
      <w:tabs>
        <w:tab w:val="num" w:pos="720"/>
      </w:tabs>
      <w:ind w:left="720" w:hanging="720"/>
    </w:pPr>
    <w:rPr>
      <w:bCs/>
      <w:snapToGrid w:val="0"/>
    </w:rPr>
  </w:style>
  <w:style w:type="character" w:customStyle="1" w:styleId="Style2CharChar">
    <w:name w:val="Style2 Char Char"/>
    <w:link w:val="Style2Char"/>
    <w:rsid w:val="00146148"/>
    <w:rPr>
      <w:rFonts w:ascii="Times New Roman" w:eastAsia="Times New Roman" w:hAnsi="Times New Roman" w:cs="Times New Roman"/>
      <w:bCs/>
      <w:snapToGrid w:val="0"/>
      <w:sz w:val="24"/>
      <w:szCs w:val="24"/>
      <w:lang w:val="ru-RU" w:eastAsia="ru-RU" w:bidi="ar-SA"/>
    </w:rPr>
  </w:style>
  <w:style w:type="paragraph" w:customStyle="1" w:styleId="2-">
    <w:name w:val="Уровень 2 - пункт"/>
    <w:rsid w:val="00E67686"/>
    <w:pPr>
      <w:widowControl w:val="0"/>
      <w:suppressAutoHyphens/>
    </w:pPr>
    <w:rPr>
      <w:rFonts w:ascii="Calibri" w:eastAsia="SimSun" w:hAnsi="Calibri" w:cs="font191"/>
      <w:kern w:val="1"/>
      <w:lang w:val="ru-RU" w:eastAsia="ar-SA" w:bidi="ar-SA"/>
    </w:rPr>
  </w:style>
  <w:style w:type="paragraph" w:styleId="afc">
    <w:name w:val="Balloon Text"/>
    <w:basedOn w:val="a"/>
    <w:link w:val="afd"/>
    <w:semiHidden/>
    <w:unhideWhenUsed/>
    <w:rsid w:val="0033289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332891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211">
    <w:name w:val="Основной текст 21"/>
    <w:basedOn w:val="a"/>
    <w:rsid w:val="000D14AD"/>
    <w:pPr>
      <w:shd w:val="clear" w:color="auto" w:fill="FFFFFF"/>
      <w:tabs>
        <w:tab w:val="left" w:pos="6320"/>
      </w:tabs>
      <w:suppressAutoHyphens/>
      <w:autoSpaceDE w:val="0"/>
      <w:spacing w:before="0" w:after="444"/>
      <w:ind w:firstLine="0"/>
    </w:pPr>
    <w:rPr>
      <w:rFonts w:ascii="Arial" w:hAnsi="Arial" w:cs="Arial"/>
      <w:bCs/>
      <w:lang w:eastAsia="ar-SA"/>
    </w:rPr>
  </w:style>
  <w:style w:type="character" w:customStyle="1" w:styleId="ad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link w:val="ac"/>
    <w:uiPriority w:val="34"/>
    <w:qFormat/>
    <w:rsid w:val="00463CA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81">
    <w:name w:val="Основной текст8"/>
    <w:basedOn w:val="a"/>
    <w:rsid w:val="00463CA8"/>
    <w:pPr>
      <w:widowControl w:val="0"/>
      <w:shd w:val="clear" w:color="auto" w:fill="FFFFFF"/>
      <w:spacing w:before="0" w:after="0" w:line="326" w:lineRule="exact"/>
      <w:ind w:firstLine="0"/>
    </w:pPr>
    <w:rPr>
      <w:sz w:val="27"/>
      <w:szCs w:val="27"/>
      <w:lang w:eastAsia="en-US"/>
    </w:rPr>
  </w:style>
  <w:style w:type="paragraph" w:customStyle="1" w:styleId="Default">
    <w:name w:val="Default"/>
    <w:rsid w:val="007B71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 w:bidi="ar-SA"/>
    </w:rPr>
  </w:style>
  <w:style w:type="paragraph" w:styleId="12">
    <w:name w:val="toc 1"/>
    <w:basedOn w:val="a"/>
    <w:next w:val="a"/>
    <w:autoRedefine/>
    <w:uiPriority w:val="39"/>
    <w:unhideWhenUsed/>
    <w:rsid w:val="00466E13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466E1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66E13"/>
    <w:pPr>
      <w:spacing w:after="100"/>
      <w:ind w:left="480"/>
    </w:pPr>
  </w:style>
  <w:style w:type="character" w:customStyle="1" w:styleId="afe">
    <w:name w:val="Основной текст + Полужирный"/>
    <w:rsid w:val="00466E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f9"/>
    <w:rsid w:val="008816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88167D"/>
    <w:pPr>
      <w:widowControl w:val="0"/>
      <w:shd w:val="clear" w:color="auto" w:fill="FFFFFF"/>
      <w:spacing w:before="0" w:after="0" w:line="245" w:lineRule="exact"/>
      <w:ind w:hanging="640"/>
      <w:jc w:val="center"/>
    </w:pPr>
    <w:rPr>
      <w:color w:val="000000"/>
      <w:sz w:val="20"/>
      <w:szCs w:val="20"/>
    </w:rPr>
  </w:style>
  <w:style w:type="paragraph" w:customStyle="1" w:styleId="ConsNormal">
    <w:name w:val="ConsNormal"/>
    <w:rsid w:val="00235B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f">
    <w:name w:val="annotation reference"/>
    <w:basedOn w:val="a0"/>
    <w:unhideWhenUsed/>
    <w:rsid w:val="001507F8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1507F8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1507F8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2">
    <w:name w:val="annotation subject"/>
    <w:basedOn w:val="aff0"/>
    <w:next w:val="aff0"/>
    <w:link w:val="aff3"/>
    <w:semiHidden/>
    <w:unhideWhenUsed/>
    <w:rsid w:val="001507F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1507F8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paragraph" w:styleId="32">
    <w:name w:val="Body Text Indent 3"/>
    <w:basedOn w:val="a"/>
    <w:link w:val="33"/>
    <w:uiPriority w:val="99"/>
    <w:unhideWhenUsed/>
    <w:rsid w:val="00AE4F87"/>
    <w:pPr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AE4F87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character" w:customStyle="1" w:styleId="ab">
    <w:name w:val="Без интервала Знак"/>
    <w:link w:val="aa"/>
    <w:uiPriority w:val="1"/>
    <w:locked/>
    <w:rsid w:val="0009440F"/>
  </w:style>
  <w:style w:type="paragraph" w:customStyle="1" w:styleId="ConsNonformat">
    <w:name w:val="ConsNonformat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Title">
    <w:name w:val="ConsTitle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styleId="aff4">
    <w:name w:val="header"/>
    <w:basedOn w:val="a"/>
    <w:link w:val="aff5"/>
    <w:uiPriority w:val="99"/>
    <w:rsid w:val="002404C1"/>
    <w:pPr>
      <w:tabs>
        <w:tab w:val="center" w:pos="4677"/>
        <w:tab w:val="right" w:pos="9355"/>
      </w:tabs>
      <w:spacing w:before="0" w:after="0"/>
      <w:ind w:firstLine="0"/>
      <w:jc w:val="left"/>
    </w:pPr>
    <w:rPr>
      <w:lang w:val="x-none"/>
    </w:rPr>
  </w:style>
  <w:style w:type="character" w:customStyle="1" w:styleId="aff5">
    <w:name w:val="Верхний колонтитул Знак"/>
    <w:basedOn w:val="a0"/>
    <w:link w:val="aff4"/>
    <w:uiPriority w:val="99"/>
    <w:rsid w:val="002404C1"/>
    <w:rPr>
      <w:rFonts w:ascii="Times New Roman" w:eastAsia="Times New Roman" w:hAnsi="Times New Roman" w:cs="Times New Roman"/>
      <w:sz w:val="24"/>
      <w:szCs w:val="24"/>
      <w:lang w:val="x-none" w:eastAsia="ru-RU" w:bidi="ar-SA"/>
    </w:rPr>
  </w:style>
  <w:style w:type="paragraph" w:styleId="aff6">
    <w:name w:val="footer"/>
    <w:basedOn w:val="a"/>
    <w:link w:val="aff7"/>
    <w:uiPriority w:val="99"/>
    <w:rsid w:val="002404C1"/>
    <w:pPr>
      <w:tabs>
        <w:tab w:val="center" w:pos="4677"/>
        <w:tab w:val="right" w:pos="9355"/>
      </w:tabs>
      <w:spacing w:before="0" w:after="0"/>
      <w:ind w:firstLine="0"/>
      <w:jc w:val="left"/>
    </w:pPr>
    <w:rPr>
      <w:lang w:val="x-none"/>
    </w:rPr>
  </w:style>
  <w:style w:type="character" w:customStyle="1" w:styleId="aff7">
    <w:name w:val="Нижний колонтитул Знак"/>
    <w:basedOn w:val="a0"/>
    <w:link w:val="aff6"/>
    <w:uiPriority w:val="99"/>
    <w:rsid w:val="002404C1"/>
    <w:rPr>
      <w:rFonts w:ascii="Times New Roman" w:eastAsia="Times New Roman" w:hAnsi="Times New Roman" w:cs="Times New Roman"/>
      <w:sz w:val="24"/>
      <w:szCs w:val="24"/>
      <w:lang w:val="x-none" w:eastAsia="ru-RU" w:bidi="ar-SA"/>
    </w:rPr>
  </w:style>
  <w:style w:type="paragraph" w:styleId="26">
    <w:name w:val="Body Text Indent 2"/>
    <w:basedOn w:val="a"/>
    <w:link w:val="27"/>
    <w:rsid w:val="002404C1"/>
    <w:pPr>
      <w:widowControl w:val="0"/>
      <w:autoSpaceDE w:val="0"/>
      <w:autoSpaceDN w:val="0"/>
      <w:adjustRightInd w:val="0"/>
      <w:spacing w:before="0" w:after="0"/>
      <w:ind w:firstLine="720"/>
    </w:pPr>
    <w:rPr>
      <w:sz w:val="27"/>
      <w:lang w:val="x-none"/>
    </w:rPr>
  </w:style>
  <w:style w:type="character" w:customStyle="1" w:styleId="27">
    <w:name w:val="Основной текст с отступом 2 Знак"/>
    <w:basedOn w:val="a0"/>
    <w:link w:val="26"/>
    <w:rsid w:val="002404C1"/>
    <w:rPr>
      <w:rFonts w:ascii="Times New Roman" w:eastAsia="Times New Roman" w:hAnsi="Times New Roman" w:cs="Times New Roman"/>
      <w:sz w:val="27"/>
      <w:szCs w:val="24"/>
      <w:lang w:val="x-none" w:eastAsia="ru-RU" w:bidi="ar-SA"/>
    </w:rPr>
  </w:style>
  <w:style w:type="paragraph" w:customStyle="1" w:styleId="ConsPlusNormal">
    <w:name w:val="ConsPlusNormal"/>
    <w:rsid w:val="00240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28">
    <w:name w:val="Body Text 2"/>
    <w:basedOn w:val="a"/>
    <w:link w:val="29"/>
    <w:rsid w:val="002404C1"/>
    <w:pPr>
      <w:spacing w:before="0" w:line="480" w:lineRule="auto"/>
      <w:ind w:firstLine="0"/>
      <w:jc w:val="left"/>
    </w:pPr>
    <w:rPr>
      <w:lang w:val="x-none"/>
    </w:rPr>
  </w:style>
  <w:style w:type="character" w:customStyle="1" w:styleId="29">
    <w:name w:val="Основной текст 2 Знак"/>
    <w:basedOn w:val="a0"/>
    <w:link w:val="28"/>
    <w:rsid w:val="002404C1"/>
    <w:rPr>
      <w:rFonts w:ascii="Times New Roman" w:eastAsia="Times New Roman" w:hAnsi="Times New Roman" w:cs="Times New Roman"/>
      <w:sz w:val="24"/>
      <w:szCs w:val="24"/>
      <w:lang w:val="x-none" w:eastAsia="ru-RU" w:bidi="ar-SA"/>
    </w:rPr>
  </w:style>
  <w:style w:type="character" w:customStyle="1" w:styleId="WW-Absatz-Standardschriftart11111">
    <w:name w:val="WW-Absatz-Standardschriftart11111"/>
    <w:rsid w:val="002404C1"/>
  </w:style>
  <w:style w:type="paragraph" w:customStyle="1" w:styleId="Heading">
    <w:name w:val="Heading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val="ru-RU" w:eastAsia="ru-RU" w:bidi="ar-SA"/>
    </w:rPr>
  </w:style>
  <w:style w:type="character" w:customStyle="1" w:styleId="Absatz-Standardschriftart">
    <w:name w:val="Absatz-Standardschriftart"/>
    <w:rsid w:val="002404C1"/>
  </w:style>
  <w:style w:type="paragraph" w:customStyle="1" w:styleId="310">
    <w:name w:val="Основной текст 31"/>
    <w:basedOn w:val="a"/>
    <w:rsid w:val="002404C1"/>
    <w:pPr>
      <w:widowControl w:val="0"/>
      <w:suppressAutoHyphens/>
      <w:spacing w:before="0" w:after="0"/>
      <w:ind w:right="-58" w:firstLine="0"/>
    </w:pPr>
    <w:rPr>
      <w:rFonts w:eastAsia="Lucida Sans Unicode"/>
      <w:sz w:val="22"/>
      <w:szCs w:val="22"/>
    </w:rPr>
  </w:style>
  <w:style w:type="character" w:customStyle="1" w:styleId="WW-Absatz-Standardschriftart111111">
    <w:name w:val="WW-Absatz-Standardschriftart111111"/>
    <w:rsid w:val="002404C1"/>
  </w:style>
  <w:style w:type="paragraph" w:customStyle="1" w:styleId="311">
    <w:name w:val="Основной текст с отступом 31"/>
    <w:basedOn w:val="a"/>
    <w:rsid w:val="002404C1"/>
    <w:pPr>
      <w:widowControl w:val="0"/>
      <w:suppressAutoHyphens/>
      <w:spacing w:before="0" w:after="0"/>
      <w:ind w:right="-58" w:firstLine="720"/>
    </w:pPr>
    <w:rPr>
      <w:rFonts w:eastAsia="Lucida Sans Unicode"/>
      <w:sz w:val="22"/>
      <w:szCs w:val="22"/>
    </w:rPr>
  </w:style>
  <w:style w:type="paragraph" w:customStyle="1" w:styleId="aff8">
    <w:name w:val="Знак Знак Знак Знак"/>
    <w:basedOn w:val="a"/>
    <w:semiHidden/>
    <w:rsid w:val="002404C1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customStyle="1" w:styleId="34">
    <w:name w:val="3"/>
    <w:basedOn w:val="a"/>
    <w:semiHidden/>
    <w:rsid w:val="002404C1"/>
    <w:pPr>
      <w:spacing w:before="0" w:after="0"/>
      <w:ind w:firstLine="0"/>
    </w:pPr>
  </w:style>
  <w:style w:type="paragraph" w:customStyle="1" w:styleId="13">
    <w:name w:val="Без интервала1"/>
    <w:qFormat/>
    <w:rsid w:val="002404C1"/>
    <w:pPr>
      <w:spacing w:after="0" w:line="240" w:lineRule="auto"/>
    </w:pPr>
    <w:rPr>
      <w:rFonts w:ascii="Calibri" w:eastAsia="Times New Roman" w:hAnsi="Calibri" w:cs="Times New Roman"/>
      <w:lang w:val="ru-RU" w:bidi="ar-SA"/>
    </w:rPr>
  </w:style>
  <w:style w:type="table" w:styleId="aff9">
    <w:name w:val="Table Grid"/>
    <w:basedOn w:val="a1"/>
    <w:uiPriority w:val="59"/>
    <w:rsid w:val="00240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2404C1"/>
    <w:rPr>
      <w:rFonts w:ascii="Times New Roman" w:hAnsi="Times New Roman" w:cs="Times New Roman"/>
      <w:sz w:val="22"/>
      <w:szCs w:val="22"/>
    </w:rPr>
  </w:style>
  <w:style w:type="paragraph" w:styleId="affa">
    <w:name w:val="Revision"/>
    <w:hidden/>
    <w:uiPriority w:val="99"/>
    <w:semiHidden/>
    <w:rsid w:val="0024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numbering" w:styleId="111111">
    <w:name w:val="Outline List 2"/>
    <w:basedOn w:val="a2"/>
    <w:rsid w:val="002404C1"/>
    <w:pPr>
      <w:numPr>
        <w:numId w:val="20"/>
      </w:numPr>
    </w:pPr>
  </w:style>
  <w:style w:type="character" w:customStyle="1" w:styleId="FontStyle17">
    <w:name w:val="Font Style17"/>
    <w:uiPriority w:val="99"/>
    <w:rsid w:val="002404C1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"/>
    <w:uiPriority w:val="99"/>
    <w:rsid w:val="002404C1"/>
    <w:pPr>
      <w:widowControl w:val="0"/>
      <w:autoSpaceDE w:val="0"/>
      <w:autoSpaceDN w:val="0"/>
      <w:adjustRightInd w:val="0"/>
      <w:spacing w:before="0" w:after="0" w:line="267" w:lineRule="exact"/>
      <w:ind w:firstLine="678"/>
    </w:pPr>
  </w:style>
  <w:style w:type="paragraph" w:customStyle="1" w:styleId="Style6">
    <w:name w:val="Style6"/>
    <w:basedOn w:val="a"/>
    <w:rsid w:val="002404C1"/>
    <w:pPr>
      <w:widowControl w:val="0"/>
      <w:autoSpaceDE w:val="0"/>
      <w:autoSpaceDN w:val="0"/>
      <w:adjustRightInd w:val="0"/>
      <w:spacing w:before="0" w:after="0"/>
      <w:ind w:firstLine="0"/>
      <w:jc w:val="left"/>
    </w:pPr>
  </w:style>
  <w:style w:type="character" w:customStyle="1" w:styleId="FontStyle14">
    <w:name w:val="Font Style14"/>
    <w:rsid w:val="002404C1"/>
    <w:rPr>
      <w:rFonts w:ascii="Times New Roman" w:hAnsi="Times New Roman" w:cs="Times New Roman"/>
      <w:sz w:val="22"/>
      <w:szCs w:val="22"/>
    </w:rPr>
  </w:style>
  <w:style w:type="paragraph" w:customStyle="1" w:styleId="affb">
    <w:name w:val="Таблица текст"/>
    <w:basedOn w:val="a"/>
    <w:semiHidden/>
    <w:rsid w:val="002404C1"/>
    <w:pPr>
      <w:spacing w:before="40" w:after="40"/>
      <w:ind w:left="57" w:right="57" w:firstLine="0"/>
      <w:jc w:val="left"/>
    </w:pPr>
    <w:rPr>
      <w:snapToGrid w:val="0"/>
      <w:sz w:val="28"/>
      <w:szCs w:val="20"/>
    </w:rPr>
  </w:style>
  <w:style w:type="paragraph" w:styleId="affc">
    <w:name w:val="Plain Text"/>
    <w:basedOn w:val="a"/>
    <w:link w:val="affd"/>
    <w:rsid w:val="002404C1"/>
    <w:pPr>
      <w:spacing w:before="0" w:after="0"/>
      <w:ind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d">
    <w:name w:val="Текст Знак"/>
    <w:basedOn w:val="a0"/>
    <w:link w:val="affc"/>
    <w:rsid w:val="002404C1"/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styleId="affe">
    <w:name w:val="Hyperlink"/>
    <w:uiPriority w:val="99"/>
    <w:unhideWhenUsed/>
    <w:rsid w:val="002404C1"/>
    <w:rPr>
      <w:color w:val="0000FF"/>
      <w:u w:val="single"/>
    </w:rPr>
  </w:style>
  <w:style w:type="paragraph" w:customStyle="1" w:styleId="35">
    <w:name w:val="Основной текст3"/>
    <w:basedOn w:val="a"/>
    <w:rsid w:val="002404C1"/>
    <w:pPr>
      <w:widowControl w:val="0"/>
      <w:shd w:val="clear" w:color="auto" w:fill="FFFFFF"/>
      <w:spacing w:before="240" w:after="300" w:line="0" w:lineRule="atLeast"/>
      <w:ind w:hanging="100"/>
    </w:pPr>
    <w:rPr>
      <w:sz w:val="23"/>
      <w:szCs w:val="23"/>
      <w:lang w:val="x-none" w:eastAsia="x-none"/>
    </w:rPr>
  </w:style>
  <w:style w:type="character" w:customStyle="1" w:styleId="14">
    <w:name w:val="Основной текст1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Arial4pt">
    <w:name w:val="Основной текст + Arial;4 pt"/>
    <w:rsid w:val="002404C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afff">
    <w:name w:val="Заголовок"/>
    <w:basedOn w:val="a"/>
    <w:next w:val="afa"/>
    <w:rsid w:val="002404C1"/>
    <w:pPr>
      <w:keepNext/>
      <w:suppressAutoHyphens/>
      <w:spacing w:before="240"/>
      <w:ind w:firstLine="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ff0">
    <w:name w:val="Колонтитул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a">
    <w:name w:val="Заголовок №2_"/>
    <w:link w:val="2b"/>
    <w:rsid w:val="002404C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2b">
    <w:name w:val="Заголовок №2"/>
    <w:basedOn w:val="a"/>
    <w:link w:val="2a"/>
    <w:rsid w:val="002404C1"/>
    <w:pPr>
      <w:widowControl w:val="0"/>
      <w:shd w:val="clear" w:color="auto" w:fill="FFFFFF"/>
      <w:spacing w:before="240" w:after="300" w:line="0" w:lineRule="atLeast"/>
      <w:ind w:firstLine="0"/>
      <w:outlineLvl w:val="1"/>
    </w:pPr>
    <w:rPr>
      <w:rFonts w:cstheme="minorBidi"/>
      <w:b/>
      <w:bCs/>
      <w:sz w:val="23"/>
      <w:szCs w:val="23"/>
      <w:lang w:val="en-US" w:eastAsia="en-US" w:bidi="en-US"/>
    </w:rPr>
  </w:style>
  <w:style w:type="character" w:customStyle="1" w:styleId="Exact">
    <w:name w:val="Подпись к картинке Exact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1"/>
      <w:szCs w:val="21"/>
      <w:u w:val="none"/>
    </w:rPr>
  </w:style>
  <w:style w:type="character" w:customStyle="1" w:styleId="afff1">
    <w:name w:val="Подпись к картинке_"/>
    <w:link w:val="afff2"/>
    <w:rsid w:val="002404C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afff2">
    <w:name w:val="Подпись к картинке"/>
    <w:basedOn w:val="a"/>
    <w:link w:val="afff1"/>
    <w:rsid w:val="002404C1"/>
    <w:pPr>
      <w:widowControl w:val="0"/>
      <w:shd w:val="clear" w:color="auto" w:fill="FFFFFF"/>
      <w:spacing w:before="0" w:after="0" w:line="0" w:lineRule="atLeast"/>
      <w:ind w:firstLine="0"/>
      <w:jc w:val="left"/>
    </w:pPr>
    <w:rPr>
      <w:rFonts w:cstheme="minorBidi"/>
      <w:sz w:val="23"/>
      <w:szCs w:val="23"/>
      <w:lang w:val="en-US" w:eastAsia="en-US" w:bidi="en-US"/>
    </w:rPr>
  </w:style>
  <w:style w:type="character" w:customStyle="1" w:styleId="2c">
    <w:name w:val="Основной текст (2) + Не полужирный"/>
    <w:rsid w:val="002404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d">
    <w:name w:val="Основной текст (2)_"/>
    <w:link w:val="2e"/>
    <w:rsid w:val="002404C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3">
    <w:name w:val="Колонтитул_"/>
    <w:rsid w:val="00240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2e">
    <w:name w:val="Основной текст (2)"/>
    <w:basedOn w:val="a"/>
    <w:link w:val="2d"/>
    <w:rsid w:val="002404C1"/>
    <w:pPr>
      <w:widowControl w:val="0"/>
      <w:shd w:val="clear" w:color="auto" w:fill="FFFFFF"/>
      <w:spacing w:before="0" w:after="240" w:line="277" w:lineRule="exact"/>
      <w:ind w:firstLine="0"/>
      <w:jc w:val="left"/>
    </w:pPr>
    <w:rPr>
      <w:rFonts w:cstheme="minorBidi"/>
      <w:b/>
      <w:bCs/>
      <w:sz w:val="23"/>
      <w:szCs w:val="23"/>
      <w:lang w:val="en-US" w:eastAsia="en-US" w:bidi="en-US"/>
    </w:rPr>
  </w:style>
  <w:style w:type="paragraph" w:customStyle="1" w:styleId="36">
    <w:name w:val="Стиль3 Знак"/>
    <w:link w:val="312"/>
    <w:rsid w:val="002404C1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character" w:customStyle="1" w:styleId="312">
    <w:name w:val="Стиль3 Знак Знак1"/>
    <w:link w:val="36"/>
    <w:rsid w:val="002404C1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ConsPlusNonformat">
    <w:name w:val="ConsPlusNonformat"/>
    <w:rsid w:val="00240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Texte">
    <w:name w:val="Texte"/>
    <w:basedOn w:val="a"/>
    <w:rsid w:val="002404C1"/>
    <w:pPr>
      <w:ind w:left="851"/>
    </w:pPr>
    <w:rPr>
      <w:szCs w:val="20"/>
      <w:lang w:val="fr-FR" w:eastAsia="fr-FR"/>
    </w:rPr>
  </w:style>
  <w:style w:type="paragraph" w:customStyle="1" w:styleId="Standard">
    <w:name w:val="Standard"/>
    <w:rsid w:val="002404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paragraph" w:styleId="37">
    <w:name w:val="Body Text 3"/>
    <w:basedOn w:val="a"/>
    <w:link w:val="38"/>
    <w:uiPriority w:val="99"/>
    <w:semiHidden/>
    <w:unhideWhenUsed/>
    <w:rsid w:val="002404C1"/>
    <w:pPr>
      <w:spacing w:before="0"/>
      <w:ind w:firstLine="0"/>
      <w:jc w:val="left"/>
    </w:pPr>
    <w:rPr>
      <w:sz w:val="16"/>
      <w:szCs w:val="16"/>
      <w:lang w:val="x-none" w:eastAsia="x-none"/>
    </w:rPr>
  </w:style>
  <w:style w:type="character" w:customStyle="1" w:styleId="38">
    <w:name w:val="Основной текст 3 Знак"/>
    <w:basedOn w:val="a0"/>
    <w:link w:val="37"/>
    <w:uiPriority w:val="99"/>
    <w:semiHidden/>
    <w:rsid w:val="002404C1"/>
    <w:rPr>
      <w:rFonts w:ascii="Times New Roman" w:eastAsia="Times New Roman" w:hAnsi="Times New Roman" w:cs="Times New Roman"/>
      <w:sz w:val="16"/>
      <w:szCs w:val="16"/>
      <w:lang w:val="x-none" w:eastAsia="x-none" w:bidi="ar-SA"/>
    </w:rPr>
  </w:style>
  <w:style w:type="paragraph" w:customStyle="1" w:styleId="Style11">
    <w:name w:val="Style11"/>
    <w:basedOn w:val="a"/>
    <w:rsid w:val="002404C1"/>
    <w:pPr>
      <w:widowControl w:val="0"/>
      <w:suppressAutoHyphens/>
      <w:autoSpaceDE w:val="0"/>
      <w:spacing w:before="0" w:after="0"/>
      <w:ind w:firstLine="0"/>
      <w:jc w:val="left"/>
    </w:pPr>
    <w:rPr>
      <w:rFonts w:cs="Calibri"/>
      <w:lang w:eastAsia="ar-SA"/>
    </w:rPr>
  </w:style>
  <w:style w:type="paragraph" w:styleId="afff4">
    <w:name w:val="Body Text First Indent"/>
    <w:basedOn w:val="afa"/>
    <w:link w:val="afff5"/>
    <w:uiPriority w:val="99"/>
    <w:semiHidden/>
    <w:unhideWhenUsed/>
    <w:rsid w:val="002404C1"/>
    <w:pPr>
      <w:spacing w:before="0"/>
      <w:ind w:firstLine="210"/>
      <w:jc w:val="left"/>
    </w:pPr>
  </w:style>
  <w:style w:type="character" w:customStyle="1" w:styleId="afff5">
    <w:name w:val="Красная строка Знак"/>
    <w:basedOn w:val="afb"/>
    <w:link w:val="afff4"/>
    <w:uiPriority w:val="99"/>
    <w:semiHidden/>
    <w:rsid w:val="002404C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TitleChar">
    <w:name w:val="Title Char"/>
    <w:uiPriority w:val="10"/>
    <w:rsid w:val="002404C1"/>
    <w:rPr>
      <w:sz w:val="48"/>
      <w:szCs w:val="48"/>
    </w:rPr>
  </w:style>
  <w:style w:type="character" w:customStyle="1" w:styleId="EndnoteTextChar">
    <w:name w:val="Endnote Text Char"/>
    <w:uiPriority w:val="99"/>
    <w:rsid w:val="002404C1"/>
    <w:rPr>
      <w:sz w:val="20"/>
    </w:rPr>
  </w:style>
  <w:style w:type="character" w:customStyle="1" w:styleId="Heading1Char">
    <w:name w:val="Heading 1 Char"/>
    <w:uiPriority w:val="9"/>
    <w:rsid w:val="002404C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2404C1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2404C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2404C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2404C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2404C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2404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2404C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2404C1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sid w:val="002404C1"/>
    <w:rPr>
      <w:sz w:val="24"/>
      <w:szCs w:val="24"/>
    </w:rPr>
  </w:style>
  <w:style w:type="character" w:customStyle="1" w:styleId="QuoteChar">
    <w:name w:val="Quote Char"/>
    <w:uiPriority w:val="29"/>
    <w:rsid w:val="002404C1"/>
    <w:rPr>
      <w:i/>
    </w:rPr>
  </w:style>
  <w:style w:type="character" w:customStyle="1" w:styleId="IntenseQuoteChar">
    <w:name w:val="Intense Quote Char"/>
    <w:uiPriority w:val="30"/>
    <w:rsid w:val="002404C1"/>
    <w:rPr>
      <w:i/>
    </w:rPr>
  </w:style>
  <w:style w:type="character" w:customStyle="1" w:styleId="HeaderChar">
    <w:name w:val="Header Char"/>
    <w:uiPriority w:val="99"/>
    <w:rsid w:val="002404C1"/>
  </w:style>
  <w:style w:type="character" w:customStyle="1" w:styleId="FooterChar">
    <w:name w:val="Footer Char"/>
    <w:uiPriority w:val="99"/>
    <w:rsid w:val="002404C1"/>
  </w:style>
  <w:style w:type="character" w:customStyle="1" w:styleId="CaptionChar">
    <w:name w:val="Caption Char"/>
    <w:uiPriority w:val="99"/>
    <w:rsid w:val="002404C1"/>
  </w:style>
  <w:style w:type="table" w:customStyle="1" w:styleId="TableGridLight">
    <w:name w:val="Table Grid Light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2">
    <w:name w:val="Таблица простая 2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3">
    <w:name w:val="Таблица простая 3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2">
    <w:name w:val="Таблица простая 5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2404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bidi="ar-SA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2404C1"/>
    <w:rPr>
      <w:sz w:val="18"/>
    </w:rPr>
  </w:style>
  <w:style w:type="character" w:styleId="afff6">
    <w:name w:val="footnote reference"/>
    <w:uiPriority w:val="99"/>
    <w:unhideWhenUsed/>
    <w:rsid w:val="002404C1"/>
    <w:rPr>
      <w:vertAlign w:val="superscript"/>
    </w:rPr>
  </w:style>
  <w:style w:type="paragraph" w:styleId="afff7">
    <w:name w:val="endnote text"/>
    <w:basedOn w:val="a"/>
    <w:link w:val="afff8"/>
    <w:uiPriority w:val="99"/>
    <w:semiHidden/>
    <w:unhideWhenUsed/>
    <w:rsid w:val="002404C1"/>
    <w:pPr>
      <w:spacing w:after="0"/>
      <w:ind w:firstLine="482"/>
    </w:pPr>
    <w:rPr>
      <w:sz w:val="20"/>
      <w:szCs w:val="22"/>
    </w:rPr>
  </w:style>
  <w:style w:type="character" w:customStyle="1" w:styleId="afff8">
    <w:name w:val="Текст концевой сноски Знак"/>
    <w:basedOn w:val="a0"/>
    <w:link w:val="afff7"/>
    <w:uiPriority w:val="99"/>
    <w:semiHidden/>
    <w:rsid w:val="002404C1"/>
    <w:rPr>
      <w:rFonts w:ascii="Times New Roman" w:eastAsia="Times New Roman" w:hAnsi="Times New Roman" w:cs="Times New Roman"/>
      <w:sz w:val="20"/>
      <w:lang w:val="ru-RU" w:eastAsia="ru-RU" w:bidi="ar-SA"/>
    </w:rPr>
  </w:style>
  <w:style w:type="character" w:styleId="afff9">
    <w:name w:val="endnote reference"/>
    <w:uiPriority w:val="99"/>
    <w:semiHidden/>
    <w:unhideWhenUsed/>
    <w:rsid w:val="002404C1"/>
    <w:rPr>
      <w:vertAlign w:val="superscript"/>
    </w:rPr>
  </w:style>
  <w:style w:type="paragraph" w:styleId="42">
    <w:name w:val="toc 4"/>
    <w:basedOn w:val="a"/>
    <w:next w:val="a"/>
    <w:uiPriority w:val="39"/>
    <w:unhideWhenUsed/>
    <w:rsid w:val="002404C1"/>
    <w:pPr>
      <w:spacing w:after="57" w:line="276" w:lineRule="auto"/>
      <w:ind w:left="850" w:firstLine="0"/>
    </w:pPr>
    <w:rPr>
      <w:sz w:val="22"/>
      <w:szCs w:val="22"/>
    </w:rPr>
  </w:style>
  <w:style w:type="paragraph" w:styleId="54">
    <w:name w:val="toc 5"/>
    <w:basedOn w:val="a"/>
    <w:next w:val="a"/>
    <w:uiPriority w:val="39"/>
    <w:unhideWhenUsed/>
    <w:rsid w:val="002404C1"/>
    <w:pPr>
      <w:spacing w:after="57" w:line="276" w:lineRule="auto"/>
      <w:ind w:left="1134" w:firstLine="0"/>
    </w:pPr>
    <w:rPr>
      <w:sz w:val="22"/>
      <w:szCs w:val="22"/>
    </w:rPr>
  </w:style>
  <w:style w:type="paragraph" w:styleId="61">
    <w:name w:val="toc 6"/>
    <w:basedOn w:val="a"/>
    <w:next w:val="a"/>
    <w:uiPriority w:val="39"/>
    <w:unhideWhenUsed/>
    <w:rsid w:val="002404C1"/>
    <w:pPr>
      <w:spacing w:after="57" w:line="276" w:lineRule="auto"/>
      <w:ind w:left="1417" w:firstLine="0"/>
    </w:pPr>
    <w:rPr>
      <w:sz w:val="22"/>
      <w:szCs w:val="22"/>
    </w:rPr>
  </w:style>
  <w:style w:type="paragraph" w:styleId="71">
    <w:name w:val="toc 7"/>
    <w:basedOn w:val="a"/>
    <w:next w:val="a"/>
    <w:uiPriority w:val="39"/>
    <w:unhideWhenUsed/>
    <w:rsid w:val="002404C1"/>
    <w:pPr>
      <w:spacing w:after="57" w:line="276" w:lineRule="auto"/>
      <w:ind w:left="1701" w:firstLine="0"/>
    </w:pPr>
    <w:rPr>
      <w:sz w:val="22"/>
      <w:szCs w:val="22"/>
    </w:rPr>
  </w:style>
  <w:style w:type="paragraph" w:styleId="82">
    <w:name w:val="toc 8"/>
    <w:basedOn w:val="a"/>
    <w:next w:val="a"/>
    <w:uiPriority w:val="39"/>
    <w:unhideWhenUsed/>
    <w:rsid w:val="002404C1"/>
    <w:pPr>
      <w:spacing w:after="57" w:line="276" w:lineRule="auto"/>
      <w:ind w:left="1984" w:firstLine="0"/>
    </w:pPr>
    <w:rPr>
      <w:sz w:val="22"/>
      <w:szCs w:val="22"/>
    </w:rPr>
  </w:style>
  <w:style w:type="paragraph" w:styleId="91">
    <w:name w:val="toc 9"/>
    <w:basedOn w:val="a"/>
    <w:next w:val="a"/>
    <w:uiPriority w:val="39"/>
    <w:unhideWhenUsed/>
    <w:rsid w:val="002404C1"/>
    <w:pPr>
      <w:spacing w:after="57" w:line="276" w:lineRule="auto"/>
      <w:ind w:left="2268" w:firstLine="0"/>
    </w:pPr>
    <w:rPr>
      <w:sz w:val="22"/>
      <w:szCs w:val="22"/>
    </w:rPr>
  </w:style>
  <w:style w:type="paragraph" w:styleId="afffa">
    <w:name w:val="table of figures"/>
    <w:basedOn w:val="a"/>
    <w:next w:val="a"/>
    <w:uiPriority w:val="99"/>
    <w:unhideWhenUsed/>
    <w:rsid w:val="002404C1"/>
    <w:pPr>
      <w:spacing w:after="0" w:line="276" w:lineRule="auto"/>
      <w:ind w:firstLine="482"/>
    </w:pPr>
    <w:rPr>
      <w:sz w:val="22"/>
      <w:szCs w:val="22"/>
    </w:rPr>
  </w:style>
  <w:style w:type="paragraph" w:customStyle="1" w:styleId="msonormal0">
    <w:name w:val="msonormal"/>
    <w:basedOn w:val="a"/>
    <w:uiPriority w:val="99"/>
    <w:rsid w:val="002404C1"/>
    <w:pPr>
      <w:spacing w:before="100" w:beforeAutospacing="1" w:after="100" w:afterAutospacing="1"/>
      <w:ind w:firstLine="0"/>
      <w:jc w:val="left"/>
    </w:pPr>
  </w:style>
  <w:style w:type="paragraph" w:styleId="afffb">
    <w:name w:val="footnote text"/>
    <w:basedOn w:val="a"/>
    <w:link w:val="15"/>
    <w:uiPriority w:val="99"/>
    <w:semiHidden/>
    <w:unhideWhenUsed/>
    <w:rsid w:val="002404C1"/>
    <w:pPr>
      <w:spacing w:line="216" w:lineRule="auto"/>
      <w:ind w:firstLine="482"/>
    </w:pPr>
    <w:rPr>
      <w:sz w:val="20"/>
      <w:szCs w:val="20"/>
      <w:lang w:val="x-none" w:eastAsia="x-none"/>
    </w:rPr>
  </w:style>
  <w:style w:type="character" w:customStyle="1" w:styleId="afffc">
    <w:name w:val="Текст сноски Знак"/>
    <w:basedOn w:val="a0"/>
    <w:semiHidden/>
    <w:rsid w:val="002404C1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customStyle="1" w:styleId="15">
    <w:name w:val="Текст сноски Знак1"/>
    <w:link w:val="afffb"/>
    <w:uiPriority w:val="99"/>
    <w:semiHidden/>
    <w:rsid w:val="002404C1"/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afffd">
    <w:name w:val="Заголовок Знак"/>
    <w:rsid w:val="002404C1"/>
    <w:rPr>
      <w:b/>
      <w:bCs w:val="0"/>
      <w:spacing w:val="5"/>
      <w:sz w:val="28"/>
      <w:szCs w:val="52"/>
    </w:rPr>
  </w:style>
  <w:style w:type="paragraph" w:customStyle="1" w:styleId="16">
    <w:name w:val="Название1"/>
    <w:basedOn w:val="a"/>
    <w:next w:val="a"/>
    <w:qFormat/>
    <w:rsid w:val="002404C1"/>
    <w:pPr>
      <w:keepNext/>
      <w:keepLines/>
      <w:spacing w:after="300"/>
      <w:ind w:firstLine="0"/>
      <w:contextualSpacing/>
      <w:jc w:val="center"/>
      <w:outlineLvl w:val="0"/>
    </w:pPr>
    <w:rPr>
      <w:b/>
      <w:spacing w:val="5"/>
      <w:sz w:val="28"/>
      <w:szCs w:val="52"/>
    </w:rPr>
  </w:style>
  <w:style w:type="character" w:customStyle="1" w:styleId="afffe">
    <w:name w:val="Схема документа Знак"/>
    <w:link w:val="affff"/>
    <w:uiPriority w:val="99"/>
    <w:semiHidden/>
    <w:rsid w:val="002404C1"/>
    <w:rPr>
      <w:rFonts w:ascii="Tahoma" w:eastAsia="Times New Roman" w:hAnsi="Tahoma" w:cs="Tahoma"/>
      <w:sz w:val="16"/>
      <w:szCs w:val="16"/>
    </w:rPr>
  </w:style>
  <w:style w:type="paragraph" w:styleId="affff">
    <w:name w:val="Document Map"/>
    <w:basedOn w:val="a"/>
    <w:link w:val="afffe"/>
    <w:uiPriority w:val="99"/>
    <w:semiHidden/>
    <w:unhideWhenUsed/>
    <w:rsid w:val="002404C1"/>
    <w:pPr>
      <w:spacing w:after="0"/>
      <w:ind w:firstLine="482"/>
    </w:pPr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17">
    <w:name w:val="Схема документа Знак1"/>
    <w:basedOn w:val="a0"/>
    <w:uiPriority w:val="99"/>
    <w:semiHidden/>
    <w:rsid w:val="002404C1"/>
    <w:rPr>
      <w:rFonts w:ascii="Segoe UI" w:eastAsia="Times New Roman" w:hAnsi="Segoe UI" w:cs="Segoe UI"/>
      <w:sz w:val="16"/>
      <w:szCs w:val="16"/>
      <w:lang w:val="ru-RU" w:eastAsia="ru-RU" w:bidi="ar-SA"/>
    </w:rPr>
  </w:style>
  <w:style w:type="paragraph" w:customStyle="1" w:styleId="Normalunindented">
    <w:name w:val="Normal unindented"/>
    <w:uiPriority w:val="99"/>
    <w:qFormat/>
    <w:rsid w:val="002404C1"/>
    <w:pPr>
      <w:spacing w:before="120" w:after="120"/>
      <w:jc w:val="both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heading1unnumbered">
    <w:name w:val="heading 1 unnumbered"/>
    <w:basedOn w:val="a"/>
    <w:next w:val="a"/>
    <w:uiPriority w:val="9"/>
    <w:qFormat/>
    <w:rsid w:val="002404C1"/>
    <w:pPr>
      <w:keepNext/>
      <w:keepLines/>
      <w:spacing w:before="240" w:line="276" w:lineRule="auto"/>
      <w:ind w:firstLine="0"/>
      <w:jc w:val="center"/>
      <w:outlineLvl w:val="0"/>
    </w:pPr>
    <w:rPr>
      <w:b/>
      <w:bCs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2404C1"/>
    <w:pPr>
      <w:spacing w:line="276" w:lineRule="auto"/>
      <w:ind w:firstLine="482"/>
      <w:outlineLvl w:val="0"/>
    </w:pPr>
    <w:rPr>
      <w:sz w:val="22"/>
      <w:szCs w:val="22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2404C1"/>
    <w:pPr>
      <w:spacing w:line="276" w:lineRule="auto"/>
      <w:ind w:firstLine="482"/>
      <w:outlineLvl w:val="0"/>
    </w:pPr>
    <w:rPr>
      <w:sz w:val="22"/>
      <w:szCs w:val="22"/>
    </w:rPr>
  </w:style>
  <w:style w:type="character" w:customStyle="1" w:styleId="DeletedPlaceholder">
    <w:name w:val="DeletedPlaceholder Знак"/>
    <w:link w:val="DeletedPlaceholder0"/>
    <w:uiPriority w:val="29"/>
    <w:rsid w:val="002404C1"/>
    <w:rPr>
      <w:i/>
      <w:iCs/>
      <w:color w:val="FF3F1F"/>
    </w:rPr>
  </w:style>
  <w:style w:type="paragraph" w:customStyle="1" w:styleId="DeletedPlaceholder0">
    <w:name w:val="DeletedPlaceholder"/>
    <w:basedOn w:val="a"/>
    <w:next w:val="a"/>
    <w:link w:val="DeletedPlaceholder"/>
    <w:uiPriority w:val="29"/>
    <w:qFormat/>
    <w:rsid w:val="002404C1"/>
    <w:pPr>
      <w:pBdr>
        <w:left w:val="single" w:sz="24" w:space="10" w:color="999999"/>
      </w:pBdr>
      <w:spacing w:after="0" w:line="276" w:lineRule="auto"/>
      <w:ind w:left="964" w:firstLine="0"/>
    </w:pPr>
    <w:rPr>
      <w:rFonts w:asciiTheme="minorHAnsi" w:eastAsiaTheme="minorHAnsi" w:hAnsiTheme="minorHAnsi" w:cstheme="minorBidi"/>
      <w:i/>
      <w:iCs/>
      <w:color w:val="FF3F1F"/>
      <w:sz w:val="22"/>
      <w:szCs w:val="22"/>
      <w:lang w:val="en-US" w:eastAsia="en-US" w:bidi="en-US"/>
    </w:rPr>
  </w:style>
  <w:style w:type="paragraph" w:customStyle="1" w:styleId="Warning">
    <w:name w:val="Warning"/>
    <w:basedOn w:val="a"/>
    <w:next w:val="a"/>
    <w:uiPriority w:val="29"/>
    <w:qFormat/>
    <w:rsid w:val="002404C1"/>
    <w:pPr>
      <w:pBdr>
        <w:left w:val="single" w:sz="24" w:space="10" w:color="999999"/>
      </w:pBdr>
      <w:spacing w:after="0" w:line="276" w:lineRule="auto"/>
      <w:ind w:left="964" w:firstLine="0"/>
    </w:pPr>
    <w:rPr>
      <w:i/>
      <w:iCs/>
      <w:color w:val="E36C0A"/>
      <w:sz w:val="22"/>
      <w:szCs w:val="22"/>
    </w:rPr>
  </w:style>
  <w:style w:type="paragraph" w:customStyle="1" w:styleId="QuoteMargin">
    <w:name w:val="QuoteMargin"/>
    <w:uiPriority w:val="99"/>
    <w:qFormat/>
    <w:rsid w:val="002404C1"/>
    <w:pPr>
      <w:spacing w:before="120" w:after="0"/>
      <w:ind w:firstLine="482"/>
      <w:jc w:val="both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footnotetextunindented">
    <w:name w:val="footnote text unindented"/>
    <w:basedOn w:val="Normalunindented"/>
    <w:uiPriority w:val="99"/>
    <w:rsid w:val="002404C1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basedOn w:val="ac"/>
    <w:uiPriority w:val="99"/>
    <w:rsid w:val="002404C1"/>
    <w:pPr>
      <w:spacing w:line="216" w:lineRule="auto"/>
      <w:ind w:left="0" w:firstLine="482"/>
      <w:jc w:val="left"/>
    </w:pPr>
    <w:rPr>
      <w:sz w:val="20"/>
      <w:szCs w:val="20"/>
    </w:rPr>
  </w:style>
  <w:style w:type="paragraph" w:customStyle="1" w:styleId="Preformat">
    <w:name w:val="Preformat"/>
    <w:uiPriority w:val="99"/>
    <w:rsid w:val="002404C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customStyle="1" w:styleId="18">
    <w:name w:val="Обычный1"/>
    <w:uiPriority w:val="99"/>
    <w:rsid w:val="002404C1"/>
    <w:pPr>
      <w:spacing w:after="0" w:line="240" w:lineRule="auto"/>
    </w:pPr>
    <w:rPr>
      <w:rFonts w:ascii="kudriashov" w:eastAsia="Batang" w:hAnsi="kudriashov" w:cs="kudriashov"/>
      <w:sz w:val="20"/>
      <w:szCs w:val="20"/>
      <w:lang w:val="ru-RU" w:eastAsia="ru-RU" w:bidi="ar-SA"/>
    </w:rPr>
  </w:style>
  <w:style w:type="paragraph" w:customStyle="1" w:styleId="19">
    <w:name w:val="Абзац списка1"/>
    <w:basedOn w:val="a"/>
    <w:uiPriority w:val="99"/>
    <w:rsid w:val="002404C1"/>
    <w:pPr>
      <w:spacing w:after="200" w:line="276" w:lineRule="auto"/>
      <w:ind w:left="720" w:hanging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a">
    <w:name w:val="Знак Знак Знак1"/>
    <w:basedOn w:val="a"/>
    <w:uiPriority w:val="99"/>
    <w:rsid w:val="002404C1"/>
    <w:pPr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fff0">
    <w:name w:val="Текст обычный"/>
    <w:basedOn w:val="a"/>
    <w:uiPriority w:val="99"/>
    <w:rsid w:val="002404C1"/>
    <w:pPr>
      <w:spacing w:before="60" w:after="0"/>
      <w:ind w:firstLine="709"/>
    </w:pPr>
    <w:rPr>
      <w:sz w:val="26"/>
      <w:szCs w:val="20"/>
    </w:rPr>
  </w:style>
  <w:style w:type="paragraph" w:customStyle="1" w:styleId="213">
    <w:name w:val="Основной текст с отступом 21"/>
    <w:basedOn w:val="a"/>
    <w:uiPriority w:val="99"/>
    <w:rsid w:val="002404C1"/>
    <w:pPr>
      <w:spacing w:before="0" w:after="0"/>
      <w:ind w:left="567" w:firstLine="0"/>
    </w:pPr>
    <w:rPr>
      <w:rFonts w:ascii="Arial Unicode MS" w:eastAsia="Arial Unicode MS" w:hAnsi="Arial Unicode MS" w:cs="Arial Unicode MS"/>
      <w:color w:val="008000"/>
      <w:sz w:val="22"/>
      <w:szCs w:val="25"/>
      <w:lang w:eastAsia="ar-SA"/>
    </w:rPr>
  </w:style>
  <w:style w:type="character" w:customStyle="1" w:styleId="DeltaViewInsertion">
    <w:name w:val="DeltaView Insertion"/>
    <w:rsid w:val="002404C1"/>
    <w:rPr>
      <w:b/>
      <w:bCs w:val="0"/>
      <w:spacing w:val="0"/>
      <w:u w:val="single"/>
    </w:rPr>
  </w:style>
  <w:style w:type="character" w:customStyle="1" w:styleId="apple-converted-space">
    <w:name w:val="apple-converted-space"/>
    <w:rsid w:val="002404C1"/>
    <w:rPr>
      <w:rFonts w:ascii="Times New Roman" w:hAnsi="Times New Roman" w:cs="Times New Roman" w:hint="default"/>
    </w:rPr>
  </w:style>
  <w:style w:type="character" w:customStyle="1" w:styleId="dropdown-user-namefirst-letter">
    <w:name w:val="dropdown-user-name__first-letter"/>
    <w:rsid w:val="002404C1"/>
  </w:style>
  <w:style w:type="paragraph" w:customStyle="1" w:styleId="228bf8a64b8551e1msonormal">
    <w:name w:val="228bf8a64b8551e1msonormal"/>
    <w:basedOn w:val="a"/>
    <w:rsid w:val="002404C1"/>
    <w:pPr>
      <w:spacing w:before="100" w:beforeAutospacing="1" w:after="100" w:afterAutospacing="1"/>
      <w:ind w:firstLine="0"/>
      <w:jc w:val="left"/>
    </w:pPr>
  </w:style>
  <w:style w:type="paragraph" w:customStyle="1" w:styleId="dt-p">
    <w:name w:val="dt-p"/>
    <w:basedOn w:val="a"/>
    <w:rsid w:val="002404C1"/>
    <w:pPr>
      <w:spacing w:before="100" w:beforeAutospacing="1" w:after="100" w:afterAutospacing="1"/>
      <w:ind w:firstLine="0"/>
      <w:jc w:val="left"/>
    </w:pPr>
  </w:style>
  <w:style w:type="character" w:styleId="affff1">
    <w:name w:val="FollowedHyperlink"/>
    <w:uiPriority w:val="99"/>
    <w:semiHidden/>
    <w:unhideWhenUsed/>
    <w:rsid w:val="002404C1"/>
    <w:rPr>
      <w:color w:val="954F72"/>
      <w:u w:val="single"/>
    </w:rPr>
  </w:style>
  <w:style w:type="paragraph" w:customStyle="1" w:styleId="xl63">
    <w:name w:val="xl63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70">
    <w:name w:val="xl70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2404C1"/>
    <w:pP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72">
    <w:name w:val="xl72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2404C1"/>
    <w:pP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2404C1"/>
    <w:pP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2404C1"/>
    <w:pP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2404C1"/>
    <w:pP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2404C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2404C1"/>
    <w:pP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2404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2404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2404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2404C1"/>
    <w:pPr>
      <w:pBdr>
        <w:lef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2404C1"/>
    <w:pP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404C1"/>
    <w:pP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2404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240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78">
    <w:name w:val="xl178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180">
    <w:name w:val="xl180"/>
    <w:basedOn w:val="a"/>
    <w:rsid w:val="002404C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2404C1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2404C1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2404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2404C1"/>
    <w:pP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styleId="affff2">
    <w:name w:val="Normal (Web)"/>
    <w:basedOn w:val="a"/>
    <w:uiPriority w:val="99"/>
    <w:semiHidden/>
    <w:unhideWhenUsed/>
    <w:rsid w:val="00812E4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88E65-64D3-42B8-9998-73B752B7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t.krasilnikova</dc:creator>
  <cp:lastModifiedBy>Романова Кристина Эдуардовна</cp:lastModifiedBy>
  <cp:revision>16</cp:revision>
  <cp:lastPrinted>2014-12-10T06:55:00Z</cp:lastPrinted>
  <dcterms:created xsi:type="dcterms:W3CDTF">2024-01-19T06:42:00Z</dcterms:created>
  <dcterms:modified xsi:type="dcterms:W3CDTF">2024-06-10T12:28:00Z</dcterms:modified>
</cp:coreProperties>
</file>